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BD666" w14:textId="476D080A" w:rsidR="001C5094" w:rsidRDefault="001C5094" w:rsidP="001C5094">
      <w:pPr>
        <w:pStyle w:val="NormalWeb"/>
        <w:spacing w:before="0" w:beforeAutospacing="0" w:after="0" w:afterAutospacing="0"/>
        <w:rPr>
          <w:color w:val="808080" w:themeColor="background1" w:themeShade="80"/>
          <w:sz w:val="16"/>
          <w:szCs w:val="16"/>
        </w:rPr>
      </w:pPr>
      <w:r w:rsidRPr="001C5094">
        <w:rPr>
          <w:color w:val="808080" w:themeColor="background1" w:themeShade="80"/>
          <w:sz w:val="16"/>
          <w:szCs w:val="16"/>
        </w:rPr>
        <w:t>CTX_UW001_ HIGHLIGHTS OF EASTERN EUROPE</w:t>
      </w:r>
      <w:r>
        <w:rPr>
          <w:color w:val="808080" w:themeColor="background1" w:themeShade="80"/>
          <w:sz w:val="16"/>
          <w:szCs w:val="16"/>
        </w:rPr>
        <w:t xml:space="preserve"> </w:t>
      </w:r>
      <w:r w:rsidRPr="001C5094">
        <w:rPr>
          <w:color w:val="808080" w:themeColor="background1" w:themeShade="80"/>
          <w:sz w:val="16"/>
          <w:szCs w:val="16"/>
        </w:rPr>
        <w:t>26</w:t>
      </w:r>
    </w:p>
    <w:p w14:paraId="0D420C94" w14:textId="77777777" w:rsidR="001C5094" w:rsidRPr="001C5094" w:rsidRDefault="001C5094" w:rsidP="001C5094">
      <w:pPr>
        <w:pStyle w:val="NormalWeb"/>
        <w:spacing w:before="0" w:beforeAutospacing="0" w:after="0" w:afterAutospacing="0"/>
        <w:rPr>
          <w:color w:val="808080" w:themeColor="background1" w:themeShade="80"/>
          <w:sz w:val="20"/>
          <w:szCs w:val="20"/>
        </w:rPr>
      </w:pPr>
    </w:p>
    <w:p w14:paraId="65860558" w14:textId="6187ED9D" w:rsidR="001C5094" w:rsidRDefault="001C5094" w:rsidP="001C5094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56"/>
          <w:szCs w:val="96"/>
        </w:rPr>
      </w:pPr>
      <w:r w:rsidRPr="00227EE3">
        <w:rPr>
          <w:noProof/>
        </w:rPr>
        <w:drawing>
          <wp:inline distT="0" distB="0" distL="0" distR="0" wp14:anchorId="36B38869" wp14:editId="2084FEF6">
            <wp:extent cx="1850709" cy="438684"/>
            <wp:effectExtent l="0" t="0" r="0" b="0"/>
            <wp:docPr id="404520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6744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9409" cy="53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53342" w14:textId="77777777" w:rsidR="001C5094" w:rsidRPr="001C5094" w:rsidRDefault="001C5094" w:rsidP="001C5094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7CD62A2C" w14:textId="4D243F49" w:rsidR="00844D44" w:rsidRPr="00275AEC" w:rsidRDefault="00244AE9" w:rsidP="001C5094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sz w:val="56"/>
          <w:szCs w:val="96"/>
        </w:rPr>
      </w:pPr>
      <w:bookmarkStart w:id="0" w:name="_Hlk214980663"/>
      <w:r w:rsidRPr="00275AEC">
        <w:rPr>
          <w:rFonts w:ascii="TH SarabunPSK" w:hAnsi="TH SarabunPSK" w:cs="TH SarabunPSK"/>
          <w:b/>
          <w:bCs/>
          <w:sz w:val="56"/>
          <w:szCs w:val="96"/>
        </w:rPr>
        <w:t>Highlights Of Eastern Europe</w:t>
      </w:r>
    </w:p>
    <w:bookmarkEnd w:id="0"/>
    <w:p w14:paraId="4F3EE887" w14:textId="2927E77F" w:rsidR="00844D44" w:rsidRDefault="004D3FD3" w:rsidP="00221B3F">
      <w:pPr>
        <w:spacing w:after="0"/>
        <w:jc w:val="center"/>
        <w:rPr>
          <w:rFonts w:ascii="TH SarabunPSK" w:hAnsi="TH SarabunPSK" w:cs="TH SarabunPSK"/>
          <w:b/>
          <w:bCs/>
          <w:sz w:val="36"/>
          <w:szCs w:val="44"/>
        </w:rPr>
      </w:pPr>
      <w:r>
        <w:rPr>
          <w:rFonts w:ascii="TH SarabunPSK" w:hAnsi="TH SarabunPSK" w:cs="TH SarabunPSK"/>
          <w:b/>
          <w:bCs/>
          <w:sz w:val="32"/>
          <w:szCs w:val="40"/>
        </w:rPr>
        <w:t>10</w:t>
      </w:r>
      <w:r w:rsidR="00844D44" w:rsidRPr="00275AEC">
        <w:rPr>
          <w:rFonts w:ascii="TH SarabunPSK" w:hAnsi="TH SarabunPSK" w:cs="TH SarabunPSK" w:hint="cs"/>
          <w:b/>
          <w:bCs/>
          <w:sz w:val="32"/>
          <w:szCs w:val="40"/>
        </w:rPr>
        <w:t xml:space="preserve"> </w:t>
      </w:r>
      <w:r w:rsidR="00844D44" w:rsidRPr="00275AEC">
        <w:rPr>
          <w:rFonts w:ascii="TH SarabunPSK" w:hAnsi="TH SarabunPSK" w:cs="TH SarabunPSK" w:hint="cs"/>
          <w:b/>
          <w:bCs/>
          <w:sz w:val="32"/>
          <w:szCs w:val="40"/>
          <w:cs/>
        </w:rPr>
        <w:t>วัน ล่องเรือสำราญ ชมมนต์เสน่ห์ของยุโรปตะวันออก</w:t>
      </w:r>
      <w:r w:rsidR="00275AEC" w:rsidRPr="00275AEC">
        <w:rPr>
          <w:rFonts w:ascii="TH SarabunPSK" w:hAnsi="TH SarabunPSK" w:cs="TH SarabunPSK" w:hint="cs"/>
          <w:b/>
          <w:bCs/>
          <w:sz w:val="36"/>
          <w:szCs w:val="44"/>
          <w:cs/>
        </w:rPr>
        <w:t xml:space="preserve"> </w:t>
      </w:r>
      <w:r w:rsidR="00844D44" w:rsidRPr="00275AEC">
        <w:rPr>
          <w:rFonts w:ascii="TH SarabunPSK" w:hAnsi="TH SarabunPSK" w:cs="TH SarabunPSK" w:hint="cs"/>
          <w:b/>
          <w:bCs/>
          <w:sz w:val="36"/>
          <w:szCs w:val="44"/>
        </w:rPr>
        <w:t>BY S.S. Beatrice</w:t>
      </w:r>
    </w:p>
    <w:p w14:paraId="0AD792FB" w14:textId="1F078800" w:rsidR="00D95124" w:rsidRPr="009E48F6" w:rsidRDefault="00D95124" w:rsidP="00221B3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8"/>
        </w:rPr>
      </w:pPr>
      <w:r w:rsidRPr="009E48F6">
        <w:rPr>
          <w:rFonts w:ascii="TH SarabunPSK" w:hAnsi="TH SarabunPSK" w:cs="TH SarabunPSK" w:hint="cs"/>
          <w:b/>
          <w:bCs/>
          <w:color w:val="FF0000"/>
          <w:sz w:val="40"/>
          <w:szCs w:val="48"/>
          <w:cs/>
        </w:rPr>
        <w:t>ราคา</w:t>
      </w:r>
      <w:r w:rsidR="006B28F0">
        <w:rPr>
          <w:rFonts w:ascii="TH SarabunPSK" w:hAnsi="TH SarabunPSK" w:cs="TH SarabunPSK" w:hint="cs"/>
          <w:b/>
          <w:bCs/>
          <w:color w:val="FF0000"/>
          <w:sz w:val="40"/>
          <w:szCs w:val="48"/>
          <w:cs/>
        </w:rPr>
        <w:t xml:space="preserve">พิเศษ </w:t>
      </w:r>
      <w:r w:rsidRPr="009E48F6">
        <w:rPr>
          <w:rFonts w:ascii="TH SarabunPSK" w:hAnsi="TH SarabunPSK" w:cs="TH SarabunPSK" w:hint="cs"/>
          <w:b/>
          <w:bCs/>
          <w:color w:val="FF0000"/>
          <w:sz w:val="40"/>
          <w:szCs w:val="48"/>
          <w:cs/>
        </w:rPr>
        <w:t>เริ่มต้น</w:t>
      </w:r>
      <w:r w:rsidRPr="009E48F6">
        <w:rPr>
          <w:rFonts w:ascii="TH SarabunPSK" w:hAnsi="TH SarabunPSK" w:cs="TH SarabunPSK" w:hint="cs"/>
          <w:b/>
          <w:bCs/>
          <w:color w:val="FF0000"/>
          <w:sz w:val="40"/>
          <w:szCs w:val="48"/>
        </w:rPr>
        <w:t xml:space="preserve"> </w:t>
      </w:r>
      <w:r w:rsidR="00F84FD3">
        <w:rPr>
          <w:rFonts w:ascii="TH SarabunPSK" w:hAnsi="TH SarabunPSK" w:cs="TH SarabunPSK"/>
          <w:b/>
          <w:bCs/>
          <w:color w:val="FF0000"/>
          <w:sz w:val="40"/>
          <w:szCs w:val="48"/>
        </w:rPr>
        <w:t>4</w:t>
      </w:r>
      <w:r w:rsidRPr="009E48F6">
        <w:rPr>
          <w:rFonts w:ascii="TH SarabunPSK" w:hAnsi="TH SarabunPSK" w:cs="TH SarabunPSK" w:hint="cs"/>
          <w:b/>
          <w:bCs/>
          <w:color w:val="FF0000"/>
          <w:sz w:val="40"/>
          <w:szCs w:val="48"/>
        </w:rPr>
        <w:t>,</w:t>
      </w:r>
      <w:r w:rsidR="00F84FD3">
        <w:rPr>
          <w:rFonts w:ascii="TH SarabunPSK" w:hAnsi="TH SarabunPSK" w:cs="TH SarabunPSK"/>
          <w:b/>
          <w:bCs/>
          <w:color w:val="FF0000"/>
          <w:sz w:val="40"/>
          <w:szCs w:val="48"/>
        </w:rPr>
        <w:t>36</w:t>
      </w:r>
      <w:r w:rsidRPr="009E48F6">
        <w:rPr>
          <w:rFonts w:ascii="TH SarabunPSK" w:hAnsi="TH SarabunPSK" w:cs="TH SarabunPSK" w:hint="cs"/>
          <w:b/>
          <w:bCs/>
          <w:color w:val="FF0000"/>
          <w:sz w:val="40"/>
          <w:szCs w:val="48"/>
        </w:rPr>
        <w:t>9 USD</w:t>
      </w:r>
    </w:p>
    <w:p w14:paraId="4F9405BB" w14:textId="77777777" w:rsidR="00844D44" w:rsidRDefault="00844D44" w:rsidP="00221B3F">
      <w:pPr>
        <w:spacing w:after="0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1C5094">
        <w:rPr>
          <w:rFonts w:ascii="TH SarabunPSK" w:hAnsi="TH SarabunPSK" w:cs="TH SarabunPSK" w:hint="cs"/>
          <w:b/>
          <w:bCs/>
          <w:sz w:val="24"/>
          <w:szCs w:val="32"/>
          <w:highlight w:val="yellow"/>
          <w:cs/>
        </w:rPr>
        <w:t>(พิเศษ</w:t>
      </w:r>
      <w:r w:rsidRPr="001C5094">
        <w:rPr>
          <w:rFonts w:ascii="TH SarabunPSK" w:hAnsi="TH SarabunPSK" w:cs="TH SarabunPSK" w:hint="cs"/>
          <w:b/>
          <w:bCs/>
          <w:sz w:val="24"/>
          <w:szCs w:val="32"/>
          <w:highlight w:val="yellow"/>
        </w:rPr>
        <w:t xml:space="preserve">!! </w:t>
      </w:r>
      <w:r w:rsidRPr="001C5094">
        <w:rPr>
          <w:rFonts w:ascii="TH SarabunPSK" w:hAnsi="TH SarabunPSK" w:cs="TH SarabunPSK" w:hint="cs"/>
          <w:b/>
          <w:bCs/>
          <w:sz w:val="24"/>
          <w:szCs w:val="32"/>
          <w:highlight w:val="yellow"/>
          <w:cs/>
        </w:rPr>
        <w:t xml:space="preserve">ราคานี้รวมพาทัวร์, </w:t>
      </w:r>
      <w:r w:rsidRPr="001C5094">
        <w:rPr>
          <w:rFonts w:ascii="TH SarabunPSK" w:hAnsi="TH SarabunPSK" w:cs="TH SarabunPSK" w:hint="cs"/>
          <w:b/>
          <w:bCs/>
          <w:sz w:val="24"/>
          <w:szCs w:val="32"/>
          <w:highlight w:val="yellow"/>
        </w:rPr>
        <w:t xml:space="preserve">WIFI </w:t>
      </w:r>
      <w:r w:rsidRPr="001C5094">
        <w:rPr>
          <w:rFonts w:ascii="TH SarabunPSK" w:hAnsi="TH SarabunPSK" w:cs="TH SarabunPSK" w:hint="cs"/>
          <w:b/>
          <w:bCs/>
          <w:sz w:val="24"/>
          <w:szCs w:val="32"/>
          <w:highlight w:val="yellow"/>
          <w:cs/>
        </w:rPr>
        <w:t>บนเรือ, อาหาร, เครื่องดื่ม, ทิปพนักงาน)</w:t>
      </w:r>
    </w:p>
    <w:p w14:paraId="7F3EA36A" w14:textId="57EDF1BF" w:rsidR="001C5094" w:rsidRPr="004D3FD3" w:rsidRDefault="00D207B1" w:rsidP="00221B3F">
      <w:pPr>
        <w:spacing w:after="0"/>
        <w:jc w:val="center"/>
        <w:rPr>
          <w:rFonts w:ascii="TH SarabunPSK" w:hAnsi="TH SarabunPSK" w:cs="TH SarabunPSK"/>
          <w:b/>
          <w:bCs/>
          <w:sz w:val="40"/>
          <w:szCs w:val="48"/>
          <w:u w:val="single"/>
        </w:rPr>
      </w:pPr>
      <w:r w:rsidRPr="004D3FD3">
        <w:rPr>
          <w:rFonts w:ascii="TH SarabunPSK" w:hAnsi="TH SarabunPSK" w:cs="TH SarabunPSK"/>
          <w:b/>
          <w:bCs/>
          <w:sz w:val="40"/>
          <w:szCs w:val="48"/>
          <w:u w:val="single"/>
        </w:rPr>
        <w:t>BUDAPEST TO BUCHAREST</w:t>
      </w:r>
    </w:p>
    <w:p w14:paraId="4C0A81A3" w14:textId="141DC65E" w:rsidR="004D3FD3" w:rsidRDefault="0073784F" w:rsidP="00221B3F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>บูดาเปสต์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>-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>โมฮาช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– 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>บาตินา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- 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>วูกอวาร์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="004D3FD3">
        <w:rPr>
          <w:rFonts w:ascii="TH SarabunPSK" w:hAnsi="TH SarabunPSK" w:cs="TH SarabunPSK"/>
          <w:b/>
          <w:bCs/>
          <w:sz w:val="28"/>
          <w:szCs w:val="36"/>
          <w:cs/>
        </w:rPr>
        <w:t>–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เบลเกรด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="004D3FD3">
        <w:rPr>
          <w:rFonts w:ascii="TH SarabunPSK" w:hAnsi="TH SarabunPSK" w:cs="TH SarabunPSK"/>
          <w:b/>
          <w:bCs/>
          <w:sz w:val="28"/>
          <w:szCs w:val="36"/>
          <w:cs/>
        </w:rPr>
        <w:t>–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โกลูแบค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="004D3FD3">
        <w:rPr>
          <w:rFonts w:ascii="TH SarabunPSK" w:hAnsi="TH SarabunPSK" w:cs="TH SarabunPSK"/>
          <w:b/>
          <w:bCs/>
          <w:sz w:val="28"/>
          <w:szCs w:val="36"/>
          <w:cs/>
        </w:rPr>
        <w:t>–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>วีดิน</w:t>
      </w:r>
      <w:r w:rsidR="004D3FD3">
        <w:rPr>
          <w:rFonts w:ascii="TH SarabunPSK" w:hAnsi="TH SarabunPSK" w:cs="TH SarabunPSK"/>
          <w:b/>
          <w:bCs/>
          <w:sz w:val="28"/>
          <w:szCs w:val="36"/>
        </w:rPr>
        <w:t xml:space="preserve"> 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- รูเซ - จูร์จู </w:t>
      </w:r>
      <w:r w:rsidR="004D3FD3">
        <w:rPr>
          <w:rFonts w:ascii="TH SarabunPSK" w:hAnsi="TH SarabunPSK" w:cs="TH SarabunPSK"/>
          <w:b/>
          <w:bCs/>
          <w:sz w:val="28"/>
          <w:szCs w:val="36"/>
          <w:cs/>
        </w:rPr>
        <w:t>–</w:t>
      </w:r>
      <w:r w:rsidRPr="00275AE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บูคาเรสต์</w:t>
      </w:r>
    </w:p>
    <w:p w14:paraId="2D2F06CB" w14:textId="77777777" w:rsidR="004D3FD3" w:rsidRDefault="004D3FD3" w:rsidP="00221B3F">
      <w:pPr>
        <w:spacing w:after="0"/>
        <w:jc w:val="center"/>
        <w:rPr>
          <w:rFonts w:ascii="TH SarabunPSK" w:hAnsi="TH SarabunPSK" w:cs="TH SarabunPSK"/>
          <w:b/>
          <w:bCs/>
          <w:sz w:val="36"/>
          <w:szCs w:val="44"/>
        </w:rPr>
      </w:pPr>
      <w:r>
        <w:rPr>
          <w:rFonts w:ascii="TH SarabunPSK" w:hAnsi="TH SarabunPSK" w:cs="TH SarabunPSK"/>
          <w:b/>
          <w:bCs/>
          <w:sz w:val="36"/>
          <w:szCs w:val="44"/>
        </w:rPr>
        <w:t>10</w:t>
      </w:r>
      <w:r w:rsidRPr="004D3FD3">
        <w:rPr>
          <w:rFonts w:ascii="TH SarabunPSK" w:hAnsi="TH SarabunPSK" w:cs="TH SarabunPSK"/>
          <w:b/>
          <w:bCs/>
          <w:sz w:val="36"/>
          <w:szCs w:val="44"/>
        </w:rPr>
        <w:t>D</w:t>
      </w:r>
      <w:r>
        <w:rPr>
          <w:rFonts w:ascii="TH SarabunPSK" w:hAnsi="TH SarabunPSK" w:cs="TH SarabunPSK"/>
          <w:b/>
          <w:bCs/>
          <w:sz w:val="36"/>
          <w:szCs w:val="44"/>
        </w:rPr>
        <w:t xml:space="preserve"> | 5</w:t>
      </w:r>
      <w:r w:rsidRPr="004D3FD3">
        <w:rPr>
          <w:rFonts w:ascii="TH SarabunPSK" w:hAnsi="TH SarabunPSK" w:cs="TH SarabunPSK"/>
          <w:b/>
          <w:bCs/>
          <w:sz w:val="36"/>
          <w:szCs w:val="44"/>
        </w:rPr>
        <w:t>C</w:t>
      </w:r>
      <w:r>
        <w:rPr>
          <w:rFonts w:ascii="TH SarabunPSK" w:hAnsi="TH SarabunPSK" w:cs="TH SarabunPSK"/>
          <w:b/>
          <w:bCs/>
          <w:sz w:val="36"/>
          <w:szCs w:val="44"/>
        </w:rPr>
        <w:t xml:space="preserve"> |</w:t>
      </w:r>
      <w:r w:rsidRPr="004D3FD3">
        <w:rPr>
          <w:rFonts w:ascii="TH SarabunPSK" w:hAnsi="TH SarabunPSK" w:cs="TH SarabunPSK" w:hint="cs"/>
          <w:b/>
          <w:bCs/>
          <w:sz w:val="36"/>
          <w:szCs w:val="44"/>
          <w:cs/>
        </w:rPr>
        <w:t xml:space="preserve"> </w:t>
      </w:r>
      <w:r>
        <w:rPr>
          <w:rFonts w:ascii="TH SarabunPSK" w:hAnsi="TH SarabunPSK" w:cs="TH SarabunPSK"/>
          <w:b/>
          <w:bCs/>
          <w:sz w:val="36"/>
          <w:szCs w:val="44"/>
        </w:rPr>
        <w:t>2</w:t>
      </w:r>
      <w:r w:rsidRPr="004D3FD3">
        <w:rPr>
          <w:rFonts w:ascii="TH SarabunPSK" w:hAnsi="TH SarabunPSK" w:cs="TH SarabunPSK"/>
          <w:b/>
          <w:bCs/>
          <w:sz w:val="36"/>
          <w:szCs w:val="44"/>
        </w:rPr>
        <w:t>U</w:t>
      </w:r>
    </w:p>
    <w:p w14:paraId="086CA3A8" w14:textId="77777777" w:rsidR="004D3FD3" w:rsidRDefault="004D3FD3" w:rsidP="00221B3F">
      <w:pPr>
        <w:spacing w:after="0"/>
        <w:jc w:val="center"/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</w:pPr>
      <w:r w:rsidRPr="004D3FD3"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>Bulgaria</w:t>
      </w:r>
      <w:r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|</w:t>
      </w:r>
      <w:r w:rsidRPr="004D3FD3"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Croatia</w:t>
      </w:r>
      <w:r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|</w:t>
      </w:r>
      <w:r w:rsidRPr="004D3FD3"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Hungary</w:t>
      </w:r>
      <w:r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|</w:t>
      </w:r>
      <w:r w:rsidRPr="004D3FD3"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Romania</w:t>
      </w:r>
      <w:r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|</w:t>
      </w:r>
      <w:r w:rsidRPr="004D3FD3">
        <w:rPr>
          <w:rFonts w:ascii="TH SarabunPSK" w:eastAsia="Times New Roman" w:hAnsi="TH SarabunPSK" w:cs="TH SarabunPSK"/>
          <w:b/>
          <w:bCs/>
          <w:kern w:val="0"/>
          <w:sz w:val="40"/>
          <w:szCs w:val="40"/>
          <w14:ligatures w14:val="none"/>
        </w:rPr>
        <w:t xml:space="preserve"> Serbia</w:t>
      </w:r>
    </w:p>
    <w:p w14:paraId="678D7997" w14:textId="31AE57D7" w:rsidR="0073784F" w:rsidRPr="004D3FD3" w:rsidRDefault="0073784F" w:rsidP="00221B3F">
      <w:pPr>
        <w:spacing w:after="0"/>
        <w:jc w:val="center"/>
        <w:rPr>
          <w:rFonts w:ascii="TH SarabunPSK" w:eastAsia="Times New Roman" w:hAnsi="TH SarabunPSK" w:cs="TH SarabunPSK"/>
          <w:b/>
          <w:bCs/>
          <w:color w:val="1A0DAB"/>
          <w:kern w:val="0"/>
          <w:sz w:val="40"/>
          <w:szCs w:val="40"/>
          <w:shd w:val="clear" w:color="auto" w:fill="FFFFFF"/>
          <w14:ligatures w14:val="none"/>
        </w:rPr>
      </w:pPr>
      <w:r w:rsidRPr="00275AEC">
        <w:rPr>
          <w:rFonts w:ascii="TH SarabunPSK" w:eastAsia="Times New Roman" w:hAnsi="TH SarabunPSK" w:cs="TH SarabunPSK" w:hint="cs"/>
          <w:b/>
          <w:bCs/>
          <w:kern w:val="0"/>
          <w:sz w:val="40"/>
          <w:szCs w:val="40"/>
          <w14:ligatures w14:val="none"/>
        </w:rPr>
        <w:fldChar w:fldCharType="begin"/>
      </w:r>
      <w:r w:rsidRPr="004D3FD3">
        <w:rPr>
          <w:rFonts w:ascii="TH SarabunPSK" w:eastAsia="Times New Roman" w:hAnsi="TH SarabunPSK" w:cs="TH SarabunPSK" w:hint="cs"/>
          <w:b/>
          <w:bCs/>
          <w:kern w:val="0"/>
          <w:sz w:val="40"/>
          <w:szCs w:val="40"/>
          <w14:ligatures w14:val="none"/>
        </w:rPr>
        <w:instrText>HYPERLINK "https://th.wikipedia.org/wiki/%E0%B8%9A%E0%B8%B9%E0%B8%84%E0%B8%B2%E0%B9%80%E0%B8%A3%E0%B8%AA%E0%B8%95%E0%B9%8C"</w:instrText>
      </w:r>
      <w:r w:rsidRPr="00275AEC">
        <w:rPr>
          <w:rFonts w:ascii="TH SarabunPSK" w:eastAsia="Times New Roman" w:hAnsi="TH SarabunPSK" w:cs="TH SarabunPSK" w:hint="cs"/>
          <w:b/>
          <w:bCs/>
          <w:kern w:val="0"/>
          <w:sz w:val="40"/>
          <w:szCs w:val="40"/>
          <w14:ligatures w14:val="none"/>
        </w:rPr>
      </w:r>
      <w:r w:rsidRPr="00275AEC">
        <w:rPr>
          <w:rFonts w:ascii="TH SarabunPSK" w:eastAsia="Times New Roman" w:hAnsi="TH SarabunPSK" w:cs="TH SarabunPSK" w:hint="cs"/>
          <w:b/>
          <w:bCs/>
          <w:kern w:val="0"/>
          <w:sz w:val="40"/>
          <w:szCs w:val="40"/>
          <w14:ligatures w14:val="none"/>
        </w:rPr>
        <w:fldChar w:fldCharType="separate"/>
      </w:r>
    </w:p>
    <w:p w14:paraId="3550CF2A" w14:textId="16382C82" w:rsidR="002E1E93" w:rsidRDefault="0073784F" w:rsidP="00221B3F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14:ligatures w14:val="none"/>
        </w:rPr>
      </w:pPr>
      <w:r w:rsidRPr="00275AEC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14:ligatures w14:val="none"/>
        </w:rPr>
        <w:fldChar w:fldCharType="end"/>
      </w:r>
      <w:r w:rsidR="00844D44">
        <w:rPr>
          <w:noProof/>
        </w:rPr>
        <w:drawing>
          <wp:inline distT="0" distB="0" distL="0" distR="0" wp14:anchorId="3EF4B29F" wp14:editId="210D18C5">
            <wp:extent cx="5731510" cy="2604135"/>
            <wp:effectExtent l="0" t="0" r="2540" b="5715"/>
            <wp:docPr id="946812531" name="Picture 1" descr="Highlights of Eastern Europe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ghlights of Eastern Europe Ma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9B671" w14:textId="77777777" w:rsidR="004D3FD3" w:rsidRDefault="004D3FD3" w:rsidP="00221B3F">
      <w:pPr>
        <w:spacing w:after="0"/>
        <w:rPr>
          <w:sz w:val="32"/>
          <w:szCs w:val="32"/>
        </w:rPr>
      </w:pPr>
    </w:p>
    <w:p w14:paraId="4BFA8C83" w14:textId="77777777" w:rsidR="004D3FD3" w:rsidRDefault="004D3FD3" w:rsidP="00221B3F">
      <w:pPr>
        <w:spacing w:after="0"/>
        <w:rPr>
          <w:sz w:val="32"/>
          <w:szCs w:val="32"/>
        </w:rPr>
      </w:pPr>
    </w:p>
    <w:p w14:paraId="5EA178B9" w14:textId="77777777" w:rsidR="004D3FD3" w:rsidRDefault="004D3FD3" w:rsidP="00221B3F">
      <w:pPr>
        <w:spacing w:after="0"/>
        <w:rPr>
          <w:sz w:val="32"/>
          <w:szCs w:val="32"/>
        </w:rPr>
      </w:pPr>
    </w:p>
    <w:p w14:paraId="0D7269B1" w14:textId="77777777" w:rsidR="004D3FD3" w:rsidRDefault="004D3FD3" w:rsidP="00221B3F">
      <w:pPr>
        <w:spacing w:after="0"/>
        <w:rPr>
          <w:sz w:val="32"/>
          <w:szCs w:val="32"/>
        </w:rPr>
      </w:pPr>
    </w:p>
    <w:p w14:paraId="2A33B335" w14:textId="77777777" w:rsidR="004D3FD3" w:rsidRDefault="004D3FD3" w:rsidP="00221B3F">
      <w:pPr>
        <w:spacing w:after="0"/>
        <w:rPr>
          <w:sz w:val="32"/>
          <w:szCs w:val="32"/>
        </w:rPr>
      </w:pPr>
    </w:p>
    <w:p w14:paraId="5D3D70EA" w14:textId="77777777" w:rsidR="004D3FD3" w:rsidRDefault="004D3FD3" w:rsidP="00221B3F">
      <w:pPr>
        <w:spacing w:after="0"/>
      </w:pPr>
    </w:p>
    <w:p w14:paraId="00E9C9DD" w14:textId="77777777" w:rsidR="00474C4A" w:rsidRDefault="00474C4A" w:rsidP="00221B3F">
      <w:pPr>
        <w:spacing w:after="0"/>
      </w:pPr>
    </w:p>
    <w:p w14:paraId="11723560" w14:textId="77777777" w:rsidR="00474C4A" w:rsidRDefault="00474C4A" w:rsidP="00221B3F">
      <w:pPr>
        <w:spacing w:after="0"/>
      </w:pPr>
    </w:p>
    <w:p w14:paraId="0A3F5F92" w14:textId="77777777" w:rsidR="00474C4A" w:rsidRDefault="00474C4A" w:rsidP="00221B3F">
      <w:pPr>
        <w:spacing w:after="0"/>
      </w:pPr>
    </w:p>
    <w:tbl>
      <w:tblPr>
        <w:tblpPr w:leftFromText="180" w:rightFromText="180" w:vertAnchor="text" w:horzAnchor="margin" w:tblpXSpec="center" w:tblpY="150"/>
        <w:tblW w:w="10662" w:type="dxa"/>
        <w:tblBorders>
          <w:top w:val="single" w:sz="8" w:space="0" w:color="69B4FF"/>
          <w:left w:val="single" w:sz="8" w:space="0" w:color="69B4FF"/>
          <w:bottom w:val="single" w:sz="8" w:space="0" w:color="FFFFFF"/>
          <w:right w:val="single" w:sz="8" w:space="0" w:color="69B4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566"/>
        <w:gridCol w:w="5752"/>
        <w:gridCol w:w="708"/>
        <w:gridCol w:w="708"/>
        <w:gridCol w:w="708"/>
        <w:gridCol w:w="2220"/>
      </w:tblGrid>
      <w:tr w:rsidR="00275AEC" w:rsidRPr="00A16C17" w14:paraId="60383A20" w14:textId="77777777" w:rsidTr="00B24051">
        <w:trPr>
          <w:trHeight w:val="346"/>
        </w:trPr>
        <w:tc>
          <w:tcPr>
            <w:tcW w:w="542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1D371B37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b/>
                <w:bCs/>
                <w:color w:val="FFFFFF"/>
                <w:sz w:val="28"/>
              </w:rPr>
            </w:pPr>
            <w:r w:rsidRPr="00A16C17">
              <w:rPr>
                <w:rFonts w:ascii="TH SarabunPSK" w:hAnsi="TH SarabunPSK" w:cs="TH SarabunPSK" w:hint="cs"/>
                <w:b/>
                <w:bCs/>
                <w:color w:val="FFFFFF"/>
                <w:sz w:val="28"/>
                <w:cs/>
              </w:rPr>
              <w:t>วันที่</w:t>
            </w:r>
          </w:p>
        </w:tc>
        <w:tc>
          <w:tcPr>
            <w:tcW w:w="5846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661BBC1C" w14:textId="77777777" w:rsidR="00275AEC" w:rsidRPr="00A16C17" w:rsidRDefault="00275AEC" w:rsidP="00275AEC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b/>
                <w:bCs/>
                <w:color w:val="FFFFFF"/>
                <w:sz w:val="28"/>
                <w:cs/>
              </w:rPr>
            </w:pPr>
            <w:r w:rsidRPr="00A16C17">
              <w:rPr>
                <w:rFonts w:ascii="TH SarabunPSK" w:hAnsi="TH SarabunPSK" w:cs="TH SarabunPSK" w:hint="cs"/>
                <w:b/>
                <w:bCs/>
                <w:color w:val="FFFFFF"/>
                <w:sz w:val="28"/>
                <w:cs/>
              </w:rPr>
              <w:t>โปรแกรมทัวร์</w:t>
            </w:r>
          </w:p>
        </w:tc>
        <w:tc>
          <w:tcPr>
            <w:tcW w:w="2035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510C61AD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b/>
                <w:bCs/>
                <w:color w:val="FFFFFF"/>
                <w:sz w:val="28"/>
              </w:rPr>
            </w:pPr>
            <w:r w:rsidRPr="00A16C17">
              <w:rPr>
                <w:rFonts w:ascii="TH SarabunPSK" w:hAnsi="TH SarabunPSK" w:cs="TH SarabunPSK" w:hint="cs"/>
                <w:b/>
                <w:bCs/>
                <w:color w:val="FFFFFF"/>
                <w:sz w:val="28"/>
                <w:cs/>
              </w:rPr>
              <w:t>อาหาร</w:t>
            </w:r>
          </w:p>
        </w:tc>
        <w:tc>
          <w:tcPr>
            <w:tcW w:w="2238" w:type="dxa"/>
            <w:vMerge w:val="restar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630C0C14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b/>
                <w:bCs/>
                <w:color w:val="FFFFFF"/>
                <w:sz w:val="28"/>
              </w:rPr>
            </w:pPr>
            <w:r w:rsidRPr="00A16C17">
              <w:rPr>
                <w:rFonts w:ascii="TH SarabunPSK" w:hAnsi="TH SarabunPSK" w:cs="TH SarabunPSK" w:hint="cs"/>
                <w:b/>
                <w:bCs/>
                <w:color w:val="FFFFFF"/>
                <w:sz w:val="28"/>
                <w:cs/>
              </w:rPr>
              <w:t>โรงแรม</w:t>
            </w:r>
          </w:p>
        </w:tc>
      </w:tr>
      <w:tr w:rsidR="00275AEC" w:rsidRPr="00A16C17" w14:paraId="1C8A1F79" w14:textId="77777777" w:rsidTr="00B24051">
        <w:trPr>
          <w:trHeight w:val="369"/>
        </w:trPr>
        <w:tc>
          <w:tcPr>
            <w:tcW w:w="542" w:type="dxa"/>
            <w:vMerge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66FF"/>
            <w:vAlign w:val="center"/>
          </w:tcPr>
          <w:p w14:paraId="681AB5D0" w14:textId="77777777" w:rsidR="00275AEC" w:rsidRPr="00A16C17" w:rsidRDefault="00275AEC" w:rsidP="00275AEC">
            <w:pPr>
              <w:spacing w:after="0" w:line="20" w:lineRule="atLeast"/>
              <w:ind w:left="567" w:hanging="567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846" w:type="dxa"/>
            <w:vMerge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66FF"/>
            <w:vAlign w:val="center"/>
          </w:tcPr>
          <w:p w14:paraId="63BDE4BF" w14:textId="77777777" w:rsidR="00275AEC" w:rsidRPr="00A16C17" w:rsidRDefault="00275AEC" w:rsidP="00275AEC">
            <w:pPr>
              <w:pStyle w:val="NoSpacing"/>
              <w:spacing w:line="20" w:lineRule="atLeast"/>
              <w:ind w:left="567" w:hanging="567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06FD5AB7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FFFFFF"/>
                <w:sz w:val="28"/>
              </w:rPr>
            </w:pPr>
            <w:r w:rsidRPr="00A16C17">
              <w:rPr>
                <w:rFonts w:ascii="TH SarabunPSK" w:hAnsi="TH SarabunPSK" w:cs="TH SarabunPSK" w:hint="cs"/>
                <w:color w:val="FFFFFF"/>
                <w:sz w:val="28"/>
                <w:cs/>
              </w:rPr>
              <w:t>เช้า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408DE477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FFFFFF"/>
                <w:sz w:val="28"/>
              </w:rPr>
            </w:pPr>
            <w:r w:rsidRPr="00A16C17">
              <w:rPr>
                <w:rFonts w:ascii="TH SarabunPSK" w:hAnsi="TH SarabunPSK" w:cs="TH SarabunPSK" w:hint="cs"/>
                <w:color w:val="FFFFFF"/>
                <w:sz w:val="28"/>
                <w:cs/>
              </w:rPr>
              <w:t>เที่ยง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1E8275BC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FFFFFF"/>
                <w:sz w:val="28"/>
              </w:rPr>
            </w:pPr>
            <w:r w:rsidRPr="00A16C17">
              <w:rPr>
                <w:rFonts w:ascii="TH SarabunPSK" w:hAnsi="TH SarabunPSK" w:cs="TH SarabunPSK" w:hint="cs"/>
                <w:color w:val="FFFFFF"/>
                <w:sz w:val="28"/>
                <w:cs/>
              </w:rPr>
              <w:t>เย็น</w:t>
            </w:r>
          </w:p>
        </w:tc>
        <w:tc>
          <w:tcPr>
            <w:tcW w:w="2238" w:type="dxa"/>
            <w:vMerge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0DEB723C" w14:textId="77777777" w:rsidR="00275AEC" w:rsidRPr="00A16C17" w:rsidRDefault="00275AEC" w:rsidP="00275AEC">
            <w:pPr>
              <w:spacing w:after="0" w:line="20" w:lineRule="atLeast"/>
              <w:ind w:left="567" w:hanging="567"/>
              <w:rPr>
                <w:rFonts w:ascii="TH SarabunPSK" w:hAnsi="TH SarabunPSK" w:cs="TH SarabunPSK"/>
                <w:sz w:val="28"/>
              </w:rPr>
            </w:pPr>
          </w:p>
        </w:tc>
      </w:tr>
      <w:tr w:rsidR="00275AEC" w:rsidRPr="00A16C17" w14:paraId="1ABDAF37" w14:textId="77777777" w:rsidTr="00B24051">
        <w:trPr>
          <w:trHeight w:val="580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9E616DB" w14:textId="77777777" w:rsidR="00275AEC" w:rsidRPr="00AF4721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>1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0B07CEB7" w14:textId="77777777" w:rsidR="00275AEC" w:rsidRPr="00AF4721" w:rsidRDefault="00275AEC" w:rsidP="00275AEC">
            <w:pPr>
              <w:pStyle w:val="NoSpacing"/>
              <w:spacing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>บูดาเปสต์ (ขึ้นเรือ)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591FF66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0CFFB962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977A976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5EEB6E52" wp14:editId="08F4344E">
                  <wp:extent cx="312575" cy="312575"/>
                  <wp:effectExtent l="0" t="0" r="0" b="0"/>
                  <wp:docPr id="232881476" name="Picture 232881476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0EACEAF0" w14:textId="77777777" w:rsidR="00275AEC" w:rsidRPr="00A16C17" w:rsidRDefault="00275AEC" w:rsidP="00275AEC">
            <w:pPr>
              <w:pStyle w:val="NoSpacing"/>
              <w:spacing w:line="20" w:lineRule="atLeast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>
              <w:rPr>
                <w:rFonts w:ascii="TH SarabunPSK" w:hAnsi="TH SarabunPSK" w:cs="TH SarabunPSK"/>
                <w:color w:val="3B3838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275AEC" w:rsidRPr="00A16C17" w14:paraId="217DA7A6" w14:textId="77777777" w:rsidTr="00B24051">
        <w:trPr>
          <w:trHeight w:val="625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9F78308" w14:textId="77777777" w:rsidR="00275AEC" w:rsidRPr="00AF4721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>2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276AB0A3" w14:textId="77777777" w:rsidR="00275AEC" w:rsidRPr="00AF4721" w:rsidRDefault="00275AEC" w:rsidP="00275AEC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>บูดาเปสต์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30711E4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1B87591F" wp14:editId="3272CA5C">
                  <wp:extent cx="312575" cy="312575"/>
                  <wp:effectExtent l="0" t="0" r="0" b="0"/>
                  <wp:docPr id="165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014625E8" w14:textId="77777777" w:rsidR="00275AEC" w:rsidRPr="00A16C17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78CA0BED" wp14:editId="7A388180">
                  <wp:extent cx="312575" cy="312575"/>
                  <wp:effectExtent l="0" t="0" r="0" b="0"/>
                  <wp:docPr id="85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B28F318" w14:textId="77777777" w:rsidR="00275AEC" w:rsidRPr="00A70F3F" w:rsidRDefault="00275AEC" w:rsidP="00275AEC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Cs w:val="22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4CCF5D2" wp14:editId="25FF6FE7">
                  <wp:extent cx="312575" cy="312575"/>
                  <wp:effectExtent l="0" t="0" r="0" b="0"/>
                  <wp:docPr id="86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6D02DA4D" w14:textId="77777777" w:rsidR="00275AEC" w:rsidRPr="00A16C17" w:rsidRDefault="00275AEC" w:rsidP="00275AEC">
            <w:pPr>
              <w:pStyle w:val="NoSpacing"/>
              <w:spacing w:line="20" w:lineRule="atLeast"/>
              <w:jc w:val="center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030E88" w:rsidRPr="00A16C17" w14:paraId="56202B52" w14:textId="77777777" w:rsidTr="00B24051">
        <w:trPr>
          <w:trHeight w:val="625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6C953F87" w14:textId="77777777" w:rsidR="00030E88" w:rsidRPr="00AF4721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>3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34B30F09" w14:textId="656397B5" w:rsidR="00030E88" w:rsidRPr="00AF4721" w:rsidRDefault="00030E88" w:rsidP="00030E88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cs/>
              </w:rPr>
              <w:t>โมฮาช,บาตินา,วูกอวาร์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5454A2D0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5374B900" wp14:editId="3FEA04CD">
                  <wp:extent cx="312575" cy="312575"/>
                  <wp:effectExtent l="0" t="0" r="0" b="0"/>
                  <wp:docPr id="87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DF6D789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0FC6F11C" wp14:editId="5E1C8155">
                  <wp:extent cx="312575" cy="312575"/>
                  <wp:effectExtent l="0" t="0" r="0" b="0"/>
                  <wp:docPr id="88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11B771AC" w14:textId="77777777" w:rsidR="00030E88" w:rsidRPr="00A70F3F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noProof/>
                <w:szCs w:val="22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069A82A2" wp14:editId="709231C7">
                  <wp:extent cx="312575" cy="312575"/>
                  <wp:effectExtent l="0" t="0" r="0" b="0"/>
                  <wp:docPr id="89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590913A" w14:textId="77777777" w:rsidR="00030E88" w:rsidRPr="00A16C17" w:rsidRDefault="00030E88" w:rsidP="00030E88">
            <w:pPr>
              <w:pStyle w:val="NoSpacing"/>
              <w:spacing w:line="20" w:lineRule="atLeast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030E88" w:rsidRPr="00A16C17" w14:paraId="5F0C2F70" w14:textId="77777777" w:rsidTr="00B24051">
        <w:trPr>
          <w:trHeight w:val="608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2B2ACD0B" w14:textId="77777777" w:rsidR="00030E88" w:rsidRPr="00AF4721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>4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2408FA30" w14:textId="2EBA7CEC" w:rsidR="00030E88" w:rsidRPr="00AF4721" w:rsidRDefault="00030E88" w:rsidP="00030E88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เบลเกรด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0772B917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338C9096" wp14:editId="3293968C">
                  <wp:extent cx="312575" cy="312575"/>
                  <wp:effectExtent l="0" t="0" r="0" b="0"/>
                  <wp:docPr id="90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57335CEE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3033A58" wp14:editId="0DE238BC">
                  <wp:extent cx="312575" cy="312575"/>
                  <wp:effectExtent l="0" t="0" r="0" b="0"/>
                  <wp:docPr id="91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6880EB6D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3AA733F4" wp14:editId="3B80DF33">
                  <wp:extent cx="312575" cy="312575"/>
                  <wp:effectExtent l="0" t="0" r="0" b="0"/>
                  <wp:docPr id="92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34D4B40D" w14:textId="77777777" w:rsidR="00030E88" w:rsidRPr="00A16C17" w:rsidRDefault="00030E88" w:rsidP="00030E88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030E88" w:rsidRPr="00A16C17" w14:paraId="6843261C" w14:textId="77777777" w:rsidTr="00B24051">
        <w:trPr>
          <w:trHeight w:val="637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184B7EC" w14:textId="77777777" w:rsidR="00030E88" w:rsidRPr="00AF4721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</w:rPr>
              <w:t>5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0B90C994" w14:textId="0A5B8843" w:rsidR="00030E88" w:rsidRPr="00AF4721" w:rsidRDefault="00030E88" w:rsidP="00030E88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โกลูแบค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C91FB85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59FF6CE9" wp14:editId="37020821">
                  <wp:extent cx="312575" cy="312575"/>
                  <wp:effectExtent l="0" t="0" r="0" b="0"/>
                  <wp:docPr id="93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176B0578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3FE9987" wp14:editId="3954AB15">
                  <wp:extent cx="312575" cy="312575"/>
                  <wp:effectExtent l="0" t="0" r="0" b="0"/>
                  <wp:docPr id="94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FBD9280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003412B5" wp14:editId="68BE6791">
                  <wp:extent cx="312575" cy="312575"/>
                  <wp:effectExtent l="0" t="0" r="0" b="0"/>
                  <wp:docPr id="95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26AA2466" w14:textId="77777777" w:rsidR="00030E88" w:rsidRPr="00A16C17" w:rsidRDefault="00030E88" w:rsidP="00030E88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030E88" w:rsidRPr="00A16C17" w14:paraId="1DCDE1CA" w14:textId="77777777" w:rsidTr="00B24051">
        <w:trPr>
          <w:trHeight w:val="674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319DDD4" w14:textId="77777777" w:rsidR="00030E88" w:rsidRPr="00AF4721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</w:rPr>
              <w:t>6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260102B" w14:textId="345561AE" w:rsidR="00030E88" w:rsidRPr="00AF4721" w:rsidRDefault="00030E88" w:rsidP="00030E88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วีดิน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A5908BA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B982042" wp14:editId="461A727F">
                  <wp:extent cx="312575" cy="312575"/>
                  <wp:effectExtent l="0" t="0" r="0" b="0"/>
                  <wp:docPr id="96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4B0AFDF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7FA748FA" wp14:editId="4FA78CAA">
                  <wp:extent cx="312575" cy="312575"/>
                  <wp:effectExtent l="0" t="0" r="0" b="0"/>
                  <wp:docPr id="97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957D1DB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9CC3AAF" wp14:editId="5AF43F1D">
                  <wp:extent cx="312575" cy="312575"/>
                  <wp:effectExtent l="0" t="0" r="0" b="0"/>
                  <wp:docPr id="98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91AA237" w14:textId="77777777" w:rsidR="00030E88" w:rsidRPr="00A16C17" w:rsidRDefault="00030E88" w:rsidP="00030E88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030E88" w:rsidRPr="00A16C17" w14:paraId="2BFB1B75" w14:textId="77777777" w:rsidTr="00B24051">
        <w:trPr>
          <w:trHeight w:val="693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E5BB2A2" w14:textId="77777777" w:rsidR="00030E88" w:rsidRPr="00AF4721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</w:rPr>
              <w:t>7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1EE0F028" w14:textId="089CC7A1" w:rsidR="00030E88" w:rsidRPr="00AF4721" w:rsidRDefault="00030E88" w:rsidP="00030E88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รูเซ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3669F963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noProof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72618D2" wp14:editId="3B930F99">
                  <wp:extent cx="312575" cy="312575"/>
                  <wp:effectExtent l="0" t="0" r="0" b="0"/>
                  <wp:docPr id="99" name="image23.png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1A91100D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13CA3C39" wp14:editId="50750FCD">
                  <wp:extent cx="312575" cy="312575"/>
                  <wp:effectExtent l="0" t="0" r="0" b="0"/>
                  <wp:docPr id="480768835" name="Picture 480768835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A218855" w14:textId="77777777" w:rsidR="00030E88" w:rsidRPr="00A16C17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sz w:val="28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35EC150C" wp14:editId="3CF04494">
                  <wp:extent cx="312575" cy="312575"/>
                  <wp:effectExtent l="0" t="0" r="0" b="0"/>
                  <wp:docPr id="1853070903" name="Picture 1853070903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0377F4E8" w14:textId="77777777" w:rsidR="00030E88" w:rsidRPr="00A16C17" w:rsidRDefault="00030E88" w:rsidP="00030E88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พักบนเรือ</w:t>
            </w:r>
          </w:p>
        </w:tc>
      </w:tr>
      <w:tr w:rsidR="00030E88" w:rsidRPr="00A16C17" w14:paraId="39E15E72" w14:textId="77777777" w:rsidTr="00B24051">
        <w:trPr>
          <w:trHeight w:val="693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5B5933AA" w14:textId="77777777" w:rsidR="00030E88" w:rsidRPr="00AF4721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</w:rPr>
              <w:t>8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081FEAA3" w14:textId="30AE349C" w:rsidR="00030E88" w:rsidRPr="00AF4721" w:rsidRDefault="00030E88" w:rsidP="00030E88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จูร์จู</w:t>
            </w:r>
            <w:r w:rsidR="00A14C58"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 xml:space="preserve"> </w:t>
            </w:r>
            <w:r w:rsidR="00A14C58" w:rsidRPr="00AF4721">
              <w:rPr>
                <w:rFonts w:ascii="TH SarabunPSK" w:hAnsi="TH SarabunPSK" w:cs="TH SarabunPSK" w:hint="cs"/>
                <w:sz w:val="28"/>
                <w:cs/>
              </w:rPr>
              <w:t>(ออกจากเรือ)</w:t>
            </w:r>
            <w:r w:rsidR="00A14C58" w:rsidRPr="00AF4721">
              <w:rPr>
                <w:rFonts w:ascii="TH SarabunPSK" w:hAnsi="TH SarabunPSK" w:cs="TH SarabunPSK" w:hint="cs"/>
                <w:color w:val="3B3838"/>
                <w:sz w:val="28"/>
                <w:cs/>
              </w:rPr>
              <w:t xml:space="preserve"> </w:t>
            </w:r>
            <w:r w:rsidR="00A14C58" w:rsidRPr="00AF4721">
              <w:rPr>
                <w:rFonts w:ascii="TH SarabunPSK" w:hAnsi="TH SarabunPSK" w:cs="TH SarabunPSK" w:hint="cs"/>
                <w:sz w:val="28"/>
                <w:cs/>
              </w:rPr>
              <w:t>นั่งรถไปที่เมือง บูคาเรสต์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B791594" w14:textId="49A7B98A" w:rsidR="00030E88" w:rsidRPr="003B638D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4285C72A" wp14:editId="21365C8B">
                  <wp:extent cx="312575" cy="312575"/>
                  <wp:effectExtent l="0" t="0" r="0" b="0"/>
                  <wp:docPr id="586562085" name="Picture 586562085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F3DA89A" w14:textId="4C32100A" w:rsidR="00030E88" w:rsidRPr="003B638D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379E2F2B" wp14:editId="4A844ECD">
                  <wp:extent cx="312575" cy="312575"/>
                  <wp:effectExtent l="0" t="0" r="0" b="0"/>
                  <wp:docPr id="2112333720" name="Picture 2112333720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B7A13FA" w14:textId="520D625F" w:rsidR="00030E88" w:rsidRPr="003B638D" w:rsidRDefault="00030E88" w:rsidP="00030E88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683C986" wp14:editId="68D712E9">
                  <wp:extent cx="312575" cy="312575"/>
                  <wp:effectExtent l="0" t="0" r="0" b="0"/>
                  <wp:docPr id="29709189" name="Picture 29709189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155D5DBA" w14:textId="274C69B1" w:rsidR="00030E88" w:rsidRPr="008245C3" w:rsidRDefault="008245C3" w:rsidP="008245C3">
            <w:pPr>
              <w:pStyle w:val="NoSpacing"/>
              <w:spacing w:line="20" w:lineRule="atLeast"/>
              <w:jc w:val="center"/>
              <w:rPr>
                <w:rFonts w:ascii="TH SarabunPSK" w:hAnsi="TH SarabunPSK" w:cs="TH SarabunPSK"/>
                <w:color w:val="3B3838"/>
                <w:sz w:val="28"/>
                <w:szCs w:val="36"/>
                <w:cs/>
              </w:rPr>
            </w:pPr>
            <w:r w:rsidRPr="008245C3">
              <w:rPr>
                <w:rFonts w:ascii="TH SarabunPSK" w:hAnsi="TH SarabunPSK" w:cs="TH SarabunPSK" w:hint="cs"/>
                <w:sz w:val="28"/>
                <w:szCs w:val="36"/>
              </w:rPr>
              <w:t xml:space="preserve">The </w:t>
            </w:r>
            <w:proofErr w:type="spellStart"/>
            <w:r w:rsidRPr="008245C3">
              <w:rPr>
                <w:rFonts w:ascii="TH SarabunPSK" w:hAnsi="TH SarabunPSK" w:cs="TH SarabunPSK" w:hint="cs"/>
                <w:sz w:val="28"/>
                <w:szCs w:val="36"/>
              </w:rPr>
              <w:t>Marmorosch</w:t>
            </w:r>
            <w:proofErr w:type="spellEnd"/>
            <w:r w:rsidRPr="008245C3">
              <w:rPr>
                <w:rFonts w:ascii="TH SarabunPSK" w:hAnsi="TH SarabunPSK" w:cs="TH SarabunPSK" w:hint="cs"/>
                <w:sz w:val="28"/>
                <w:szCs w:val="36"/>
              </w:rPr>
              <w:t xml:space="preserve"> Bucharest</w:t>
            </w:r>
          </w:p>
        </w:tc>
      </w:tr>
      <w:tr w:rsidR="008245C3" w:rsidRPr="00A16C17" w14:paraId="1190DBBA" w14:textId="77777777" w:rsidTr="00B24051">
        <w:trPr>
          <w:trHeight w:val="693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6817E8E6" w14:textId="23226568" w:rsidR="008245C3" w:rsidRPr="00AF4721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</w:rPr>
              <w:t>9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84EAB13" w14:textId="39CC368C" w:rsidR="008245C3" w:rsidRPr="00AF4721" w:rsidRDefault="008245C3" w:rsidP="008245C3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บูคาเรสต์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D05EAD7" w14:textId="5EFB405C" w:rsidR="008245C3" w:rsidRPr="003B638D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7E0F6D1" wp14:editId="3C699142">
                  <wp:extent cx="312575" cy="312575"/>
                  <wp:effectExtent l="0" t="0" r="0" b="0"/>
                  <wp:docPr id="3342411" name="Picture 3342411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670F2C85" w14:textId="38F668F1" w:rsidR="008245C3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024C8D4" wp14:editId="7E3960B4">
                  <wp:extent cx="312575" cy="312575"/>
                  <wp:effectExtent l="0" t="0" r="0" b="0"/>
                  <wp:docPr id="345929630" name="Picture 345929630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C2BD23E" w14:textId="7A3FC49C" w:rsidR="008245C3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7B66922C" wp14:editId="2902ABC7">
                  <wp:extent cx="312575" cy="312575"/>
                  <wp:effectExtent l="0" t="0" r="0" b="0"/>
                  <wp:docPr id="55907912" name="Picture 55907912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82D6BE4" w14:textId="09676609" w:rsidR="008245C3" w:rsidRDefault="008245C3" w:rsidP="008245C3">
            <w:pPr>
              <w:pStyle w:val="NoSpacing"/>
              <w:spacing w:line="20" w:lineRule="atLeast"/>
              <w:ind w:left="27" w:hanging="27"/>
              <w:jc w:val="center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8245C3">
              <w:rPr>
                <w:rFonts w:ascii="TH SarabunPSK" w:hAnsi="TH SarabunPSK" w:cs="TH SarabunPSK" w:hint="cs"/>
                <w:sz w:val="28"/>
                <w:szCs w:val="36"/>
              </w:rPr>
              <w:t xml:space="preserve">The </w:t>
            </w:r>
            <w:proofErr w:type="spellStart"/>
            <w:r w:rsidRPr="008245C3">
              <w:rPr>
                <w:rFonts w:ascii="TH SarabunPSK" w:hAnsi="TH SarabunPSK" w:cs="TH SarabunPSK" w:hint="cs"/>
                <w:sz w:val="28"/>
                <w:szCs w:val="36"/>
              </w:rPr>
              <w:t>Marmorosch</w:t>
            </w:r>
            <w:proofErr w:type="spellEnd"/>
            <w:r w:rsidRPr="008245C3">
              <w:rPr>
                <w:rFonts w:ascii="TH SarabunPSK" w:hAnsi="TH SarabunPSK" w:cs="TH SarabunPSK" w:hint="cs"/>
                <w:sz w:val="28"/>
                <w:szCs w:val="36"/>
              </w:rPr>
              <w:t xml:space="preserve"> Bucharest</w:t>
            </w:r>
          </w:p>
        </w:tc>
      </w:tr>
      <w:tr w:rsidR="008245C3" w:rsidRPr="00A16C17" w14:paraId="75236A52" w14:textId="77777777" w:rsidTr="00B24051">
        <w:trPr>
          <w:trHeight w:val="693"/>
        </w:trPr>
        <w:tc>
          <w:tcPr>
            <w:tcW w:w="5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5388A2A0" w14:textId="000FC1C3" w:rsidR="008245C3" w:rsidRPr="00AF4721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</w:rPr>
            </w:pPr>
            <w:r w:rsidRPr="00AF4721">
              <w:rPr>
                <w:rFonts w:ascii="TH SarabunPSK" w:hAnsi="TH SarabunPSK" w:cs="TH SarabunPSK" w:hint="cs"/>
                <w:color w:val="3B3838"/>
                <w:sz w:val="28"/>
              </w:rPr>
              <w:t>10</w:t>
            </w:r>
          </w:p>
        </w:tc>
        <w:tc>
          <w:tcPr>
            <w:tcW w:w="584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3BD3B622" w14:textId="7797CA33" w:rsidR="008245C3" w:rsidRPr="00AF4721" w:rsidRDefault="008245C3" w:rsidP="008245C3">
            <w:pPr>
              <w:spacing w:after="0" w:line="20" w:lineRule="atLeast"/>
              <w:jc w:val="thaiDistribute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 w:rsidRPr="00AF4721">
              <w:rPr>
                <w:rFonts w:ascii="TH SarabunPSK" w:hAnsi="TH SarabunPSK" w:cs="TH SarabunPSK" w:hint="cs"/>
                <w:sz w:val="28"/>
                <w:cs/>
              </w:rPr>
              <w:t>บูคาเรสต์</w:t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43FF0EB1" w14:textId="20A4C13F" w:rsidR="008245C3" w:rsidRPr="003B638D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 w:rsidRPr="003B638D"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6B9652D2" wp14:editId="00F42054">
                  <wp:extent cx="312575" cy="312575"/>
                  <wp:effectExtent l="0" t="0" r="0" b="0"/>
                  <wp:docPr id="2009726212" name="Picture 2009726212" descr="Table sett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 descr="Table sett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05" cy="317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2AE37C10" w14:textId="3088E87E" w:rsidR="008245C3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0F4C0989" wp14:editId="731690FD">
                  <wp:extent cx="240115" cy="245597"/>
                  <wp:effectExtent l="0" t="0" r="7620" b="2540"/>
                  <wp:docPr id="1425507869" name="Picture 1425507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Asset 1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52" cy="259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741B2A88" w14:textId="43C535A8" w:rsidR="008245C3" w:rsidRDefault="008245C3" w:rsidP="008245C3">
            <w:pPr>
              <w:spacing w:after="0" w:line="20" w:lineRule="atLeast"/>
              <w:ind w:left="567" w:hanging="567"/>
              <w:jc w:val="center"/>
              <w:rPr>
                <w:rFonts w:ascii="Bai Jamjuree Light" w:eastAsia="Kanit Light" w:hAnsi="Bai Jamjuree Light" w:cs="Bai Jamjuree Light"/>
                <w:noProof/>
                <w:color w:val="000000"/>
              </w:rPr>
            </w:pPr>
            <w:r>
              <w:rPr>
                <w:rFonts w:ascii="Bai Jamjuree Light" w:eastAsia="Kanit Light" w:hAnsi="Bai Jamjuree Light" w:cs="Bai Jamjuree Light"/>
                <w:noProof/>
                <w:color w:val="000000"/>
              </w:rPr>
              <w:drawing>
                <wp:inline distT="0" distB="0" distL="0" distR="0" wp14:anchorId="7FA833F0" wp14:editId="72DD6A15">
                  <wp:extent cx="240115" cy="245597"/>
                  <wp:effectExtent l="0" t="0" r="7620" b="2540"/>
                  <wp:docPr id="23897253" name="Picture 23897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Asset 1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52" cy="259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E2F3" w:themeFill="accent1" w:themeFillTint="33"/>
            <w:vAlign w:val="center"/>
          </w:tcPr>
          <w:p w14:paraId="513B9080" w14:textId="333B970C" w:rsidR="008245C3" w:rsidRDefault="008245C3" w:rsidP="008245C3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color w:val="3B3838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3B3838"/>
                <w:sz w:val="28"/>
                <w:cs/>
              </w:rPr>
              <w:t>-</w:t>
            </w:r>
          </w:p>
        </w:tc>
      </w:tr>
      <w:tr w:rsidR="008245C3" w:rsidRPr="00A16C17" w14:paraId="5A7BEACC" w14:textId="77777777" w:rsidTr="00B24051">
        <w:trPr>
          <w:trHeight w:val="346"/>
        </w:trPr>
        <w:tc>
          <w:tcPr>
            <w:tcW w:w="10662" w:type="dxa"/>
            <w:gridSpan w:val="6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5B9BD5" w:themeFill="accent5"/>
            <w:vAlign w:val="center"/>
          </w:tcPr>
          <w:p w14:paraId="15F105E5" w14:textId="77777777" w:rsidR="008245C3" w:rsidRPr="000A5FD5" w:rsidRDefault="008245C3" w:rsidP="008245C3">
            <w:pPr>
              <w:pStyle w:val="NoSpacing"/>
              <w:spacing w:line="20" w:lineRule="atLeast"/>
              <w:ind w:left="567" w:hanging="567"/>
              <w:jc w:val="center"/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  <w:cs/>
              </w:rPr>
              <w:br/>
            </w:r>
            <w:r w:rsidRPr="000A5FD5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8"/>
                <w:cs/>
              </w:rPr>
              <w:t>** รายการทัวร์ข้างต้นอาจมีการสลับปรับเปลี่ยนเพื่อความเหมาะสมในการท่องเที่ยว **</w:t>
            </w:r>
            <w:r w:rsidRPr="00030E88"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  <w:shd w:val="clear" w:color="auto" w:fill="5B9BD5" w:themeFill="accent5"/>
                <w:cs/>
              </w:rPr>
              <w:br/>
            </w:r>
          </w:p>
        </w:tc>
      </w:tr>
    </w:tbl>
    <w:p w14:paraId="006EAA6A" w14:textId="77777777" w:rsidR="00AE3EB5" w:rsidRDefault="00AE3EB5" w:rsidP="0073784F"/>
    <w:p w14:paraId="4EE050E0" w14:textId="77777777" w:rsidR="00474C4A" w:rsidRDefault="00474C4A" w:rsidP="0073784F"/>
    <w:p w14:paraId="1747E710" w14:textId="77777777" w:rsidR="00474C4A" w:rsidRDefault="00474C4A" w:rsidP="0073784F"/>
    <w:p w14:paraId="631E3E7E" w14:textId="77777777" w:rsidR="00474C4A" w:rsidRDefault="00474C4A" w:rsidP="0073784F"/>
    <w:p w14:paraId="17646E02" w14:textId="77777777" w:rsidR="00474C4A" w:rsidRDefault="00474C4A" w:rsidP="0073784F"/>
    <w:p w14:paraId="71EC59EA" w14:textId="77777777" w:rsidR="00474C4A" w:rsidRDefault="00474C4A" w:rsidP="0073784F"/>
    <w:p w14:paraId="723052B4" w14:textId="77777777" w:rsidR="00474C4A" w:rsidRDefault="00474C4A" w:rsidP="0073784F"/>
    <w:p w14:paraId="30EDEF03" w14:textId="42E1C82A" w:rsidR="00AE3EB5" w:rsidRPr="00030E88" w:rsidRDefault="00AE3EB5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  <w:cs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lastRenderedPageBreak/>
        <w:t>1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711F51"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บูดาเปสต์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 xml:space="preserve"> 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(ลงเรือ)</w:t>
      </w:r>
    </w:p>
    <w:p w14:paraId="31F0DB7A" w14:textId="77777777" w:rsidR="00711F51" w:rsidRPr="00030E88" w:rsidRDefault="00AE3EB5" w:rsidP="00474C4A">
      <w:pPr>
        <w:spacing w:after="0"/>
        <w:ind w:left="1440" w:hanging="1440"/>
        <w:rPr>
          <w:rFonts w:ascii="TH SarabunPSK" w:hAnsi="TH SarabunPSK" w:cs="TH SarabunPSK"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บ่าย</w:t>
      </w:r>
      <w:r w:rsidRPr="00030E88">
        <w:rPr>
          <w:rFonts w:ascii="TH SarabunPSK" w:hAnsi="TH SarabunPSK" w:cs="TH SarabunPSK" w:hint="cs"/>
          <w:sz w:val="32"/>
          <w:szCs w:val="32"/>
          <w:cs/>
        </w:rPr>
        <w:tab/>
      </w:r>
      <w:r w:rsidR="00711F51" w:rsidRPr="00030E88">
        <w:rPr>
          <w:rFonts w:ascii="TH SarabunPSK" w:hAnsi="TH SarabunPSK" w:cs="TH SarabunPSK" w:hint="cs"/>
          <w:sz w:val="32"/>
          <w:szCs w:val="32"/>
          <w:cs/>
        </w:rPr>
        <w:t xml:space="preserve">เดินทางมาถึง </w:t>
      </w:r>
      <w:r w:rsidR="00711F51" w:rsidRPr="00030E88">
        <w:rPr>
          <w:rFonts w:ascii="TH SarabunPSK" w:hAnsi="TH SarabunPSK" w:cs="TH SarabunPSK" w:hint="cs"/>
          <w:sz w:val="24"/>
          <w:szCs w:val="32"/>
          <w:cs/>
        </w:rPr>
        <w:t>ท่าอากาศยานนานาชาติบูดาเปสต์ เฟเรนตส์ ลิซท์</w:t>
      </w:r>
      <w:r w:rsidR="00711F51" w:rsidRPr="00030E88">
        <w:rPr>
          <w:rFonts w:ascii="TH SarabunPSK" w:hAnsi="TH SarabunPSK" w:cs="TH SarabunPSK" w:hint="cs"/>
          <w:sz w:val="24"/>
          <w:szCs w:val="32"/>
        </w:rPr>
        <w:t xml:space="preserve"> </w:t>
      </w:r>
      <w:r w:rsidR="00711F51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เมืองบูดาเปสต์ ประเทศฮังการี</w:t>
      </w:r>
      <w:r w:rsidR="00711F51" w:rsidRPr="00030E88">
        <w:rPr>
          <w:rFonts w:ascii="TH SarabunPSK" w:hAnsi="TH SarabunPSK" w:cs="TH SarabunPSK" w:hint="cs"/>
          <w:i/>
          <w:iCs/>
          <w:color w:val="0070C0"/>
          <w:sz w:val="32"/>
          <w:szCs w:val="32"/>
        </w:rPr>
        <w:t xml:space="preserve"> </w:t>
      </w:r>
      <w:r w:rsidR="00711F51"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="00711F51"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="00711F51"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="00711F51"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0020ACE5" w14:textId="4654E0A3" w:rsidR="00711F51" w:rsidRPr="00030E88" w:rsidRDefault="001B6A7A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anchor distT="0" distB="0" distL="114300" distR="114300" simplePos="0" relativeHeight="251675648" behindDoc="0" locked="0" layoutInCell="1" allowOverlap="1" wp14:anchorId="7B4B8751" wp14:editId="06074E9A">
            <wp:simplePos x="0" y="0"/>
            <wp:positionH relativeFrom="page">
              <wp:posOffset>4648200</wp:posOffset>
            </wp:positionH>
            <wp:positionV relativeFrom="paragraph">
              <wp:posOffset>10795</wp:posOffset>
            </wp:positionV>
            <wp:extent cx="2195830" cy="1400810"/>
            <wp:effectExtent l="0" t="0" r="0" b="8890"/>
            <wp:wrapSquare wrapText="bothSides"/>
            <wp:docPr id="1178309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09708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CCB" w:rsidRPr="0068019B">
        <w:rPr>
          <w:rFonts w:ascii="TH SarabunPSK" w:hAnsi="TH SarabunPSK" w:cs="TH SarabunPSK" w:hint="cs"/>
          <w:sz w:val="32"/>
          <w:szCs w:val="32"/>
          <w:cs/>
        </w:rPr>
        <w:t xml:space="preserve">ในแพ็คเกจล่องเรือ </w:t>
      </w:r>
      <w:r w:rsidR="00AB7CCB" w:rsidRPr="00C73F3D">
        <w:rPr>
          <w:rFonts w:ascii="TH SarabunPSK" w:hAnsi="TH SarabunPSK" w:cs="TH SarabunPSK" w:hint="cs"/>
          <w:color w:val="EE0000"/>
          <w:sz w:val="32"/>
          <w:szCs w:val="32"/>
          <w:u w:val="single"/>
          <w:cs/>
        </w:rPr>
        <w:t>จะไม่รวม</w:t>
      </w:r>
      <w:r w:rsidR="00AB7CCB" w:rsidRPr="00C73F3D">
        <w:rPr>
          <w:rFonts w:ascii="TH SarabunPSK" w:hAnsi="TH SarabunPSK" w:cs="TH SarabunPSK" w:hint="cs"/>
          <w:sz w:val="32"/>
          <w:szCs w:val="32"/>
          <w:cs/>
        </w:rPr>
        <w:t>ค่</w:t>
      </w:r>
      <w:r w:rsidR="00AB7CCB" w:rsidRPr="0068019B">
        <w:rPr>
          <w:rFonts w:ascii="TH SarabunPSK" w:hAnsi="TH SarabunPSK" w:cs="TH SarabunPSK" w:hint="cs"/>
          <w:sz w:val="32"/>
          <w:szCs w:val="32"/>
          <w:cs/>
        </w:rPr>
        <w:t xml:space="preserve">าเดินทางไปท่าเรือโดยรถบัส </w:t>
      </w:r>
      <w:r w:rsidR="00AB7CCB">
        <w:rPr>
          <w:rFonts w:ascii="TH SarabunPSK" w:hAnsi="TH SarabunPSK" w:cs="TH SarabunPSK" w:hint="cs"/>
          <w:sz w:val="32"/>
          <w:szCs w:val="32"/>
          <w:cs/>
        </w:rPr>
        <w:t xml:space="preserve">หากมีการสำรองรถจากทางเรือ </w:t>
      </w:r>
      <w:r w:rsidR="00AB7CCB" w:rsidRPr="0068019B">
        <w:rPr>
          <w:rFonts w:ascii="TH SarabunPSK" w:hAnsi="TH SarabunPSK" w:cs="TH SarabunPSK" w:hint="cs"/>
          <w:sz w:val="32"/>
          <w:szCs w:val="32"/>
          <w:cs/>
        </w:rPr>
        <w:t xml:space="preserve">คุณจะได้รับการต้อนรับจากตัวแทนของเรือ </w:t>
      </w:r>
      <w:proofErr w:type="spellStart"/>
      <w:r w:rsidR="00AB7CCB" w:rsidRPr="0068019B">
        <w:rPr>
          <w:rFonts w:ascii="TH SarabunPSK" w:hAnsi="TH SarabunPSK" w:cs="TH SarabunPSK" w:hint="cs"/>
          <w:sz w:val="32"/>
          <w:szCs w:val="32"/>
        </w:rPr>
        <w:t>Uniworld</w:t>
      </w:r>
      <w:proofErr w:type="spellEnd"/>
      <w:r w:rsidR="00AB7CCB" w:rsidRPr="0068019B">
        <w:rPr>
          <w:rFonts w:ascii="TH SarabunPSK" w:hAnsi="TH SarabunPSK" w:cs="TH SarabunPSK" w:hint="cs"/>
          <w:sz w:val="32"/>
          <w:szCs w:val="32"/>
        </w:rPr>
        <w:t xml:space="preserve"> </w:t>
      </w:r>
      <w:r w:rsidR="00AB7CCB" w:rsidRPr="0068019B">
        <w:rPr>
          <w:rFonts w:ascii="TH SarabunPSK" w:hAnsi="TH SarabunPSK" w:cs="TH SarabunPSK" w:hint="cs"/>
          <w:sz w:val="32"/>
          <w:szCs w:val="32"/>
          <w:cs/>
        </w:rPr>
        <w:t>และนำส่งท่านไปยังเรือ</w:t>
      </w:r>
      <w:r w:rsidR="00711F51" w:rsidRPr="0003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0956AF1" w14:textId="77777777" w:rsidR="00711F51" w:rsidRPr="00030E88" w:rsidRDefault="00711F51" w:rsidP="00474C4A">
      <w:pPr>
        <w:spacing w:after="0"/>
        <w:ind w:left="1440"/>
        <w:rPr>
          <w:rFonts w:ascii="TH SarabunPSK" w:hAnsi="TH SarabunPSK" w:cs="TH SarabunPSK"/>
          <w:color w:val="333333"/>
          <w:cs/>
        </w:rPr>
      </w:pPr>
      <w:r w:rsidRPr="00030E88">
        <w:rPr>
          <w:rFonts w:ascii="TH SarabunPSK" w:hAnsi="TH SarabunPSK" w:cs="TH SarabunPSK" w:hint="cs"/>
          <w:color w:val="2F5496" w:themeColor="accent1" w:themeShade="BF"/>
          <w:sz w:val="32"/>
          <w:szCs w:val="32"/>
          <w:u w:val="single"/>
          <w:cs/>
        </w:rPr>
        <w:t xml:space="preserve">ที่อยู่ท่าเรือ </w:t>
      </w:r>
      <w:r w:rsidRPr="00030E88">
        <w:rPr>
          <w:rFonts w:ascii="TH SarabunPSK" w:hAnsi="TH SarabunPSK" w:cs="TH SarabunPSK" w:hint="cs"/>
          <w:color w:val="2F5496" w:themeColor="accent1" w:themeShade="BF"/>
          <w:sz w:val="32"/>
          <w:szCs w:val="40"/>
          <w:u w:val="single"/>
        </w:rPr>
        <w:t xml:space="preserve">Garam 1, Carl Lutz </w:t>
      </w:r>
      <w:proofErr w:type="spellStart"/>
      <w:r w:rsidRPr="00030E88">
        <w:rPr>
          <w:rFonts w:ascii="TH SarabunPSK" w:hAnsi="TH SarabunPSK" w:cs="TH SarabunPSK" w:hint="cs"/>
          <w:color w:val="2F5496" w:themeColor="accent1" w:themeShade="BF"/>
          <w:sz w:val="32"/>
          <w:szCs w:val="40"/>
          <w:u w:val="single"/>
        </w:rPr>
        <w:t>rkp</w:t>
      </w:r>
      <w:proofErr w:type="spellEnd"/>
      <w:r w:rsidRPr="00030E88">
        <w:rPr>
          <w:rFonts w:ascii="TH SarabunPSK" w:hAnsi="TH SarabunPSK" w:cs="TH SarabunPSK" w:hint="cs"/>
          <w:color w:val="2F5496" w:themeColor="accent1" w:themeShade="BF"/>
          <w:sz w:val="32"/>
          <w:szCs w:val="40"/>
          <w:u w:val="single"/>
        </w:rPr>
        <w:t>., Budapest, 1138 Hungary</w:t>
      </w:r>
    </w:p>
    <w:p w14:paraId="7F34574C" w14:textId="77777777" w:rsidR="00711F51" w:rsidRPr="00030E88" w:rsidRDefault="00711F51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หมายเหตุ* ในวันขึ้นเรือวันแรก ห้องนอนของคุณจะพร้อมให้บริการหลังเวลา 15</w:t>
      </w:r>
      <w:r w:rsidRPr="00030E88">
        <w:rPr>
          <w:rFonts w:ascii="TH SarabunPSK" w:hAnsi="TH SarabunPSK" w:cs="TH SarabunPSK" w:hint="cs"/>
          <w:sz w:val="32"/>
          <w:szCs w:val="32"/>
        </w:rPr>
        <w:t>: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00 น. ผู้เข้าพักที่ทำการเช็คอินลงเรือมาก่อนเวลาดังกล่าว สามารถรอในพื้นที่ส่วนกลางบนเรือได้</w:t>
      </w:r>
    </w:p>
    <w:p w14:paraId="1605EC38" w14:textId="6ACE305A" w:rsidR="00711F51" w:rsidRPr="00030E88" w:rsidRDefault="00711F51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>รับประทานอาหารเย็น ณ ห้องอาหาร</w:t>
      </w:r>
      <w:r w:rsidR="00216CC2" w:rsidRPr="0003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6CC2" w:rsidRPr="00030E88">
        <w:rPr>
          <w:rFonts w:ascii="TH SarabunPSK" w:hAnsi="TH SarabunPSK" w:cs="TH SarabunPSK" w:hint="cs"/>
          <w:sz w:val="32"/>
          <w:szCs w:val="32"/>
        </w:rPr>
        <w:t>Mozart’s</w:t>
      </w:r>
      <w:r w:rsidRPr="00030E88">
        <w:rPr>
          <w:rFonts w:ascii="TH SarabunPSK" w:hAnsi="TH SarabunPSK" w:cs="TH SarabunPSK" w:hint="cs"/>
          <w:sz w:val="32"/>
          <w:szCs w:val="32"/>
        </w:rPr>
        <w:t xml:space="preserve"> Restaurant</w:t>
      </w:r>
    </w:p>
    <w:p w14:paraId="1FB9B54F" w14:textId="3E7ECDF5" w:rsidR="00216CC2" w:rsidRPr="00030E88" w:rsidRDefault="00216CC2" w:rsidP="00711F51">
      <w:pPr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20136EB8" wp14:editId="736A78E3">
            <wp:extent cx="1905000" cy="1269931"/>
            <wp:effectExtent l="0" t="0" r="0" b="6985"/>
            <wp:docPr id="8152948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65" cy="129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4B604B65" wp14:editId="347EC1B4">
            <wp:extent cx="1905000" cy="1269931"/>
            <wp:effectExtent l="0" t="0" r="0" b="6985"/>
            <wp:docPr id="151986209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477" cy="127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4453617F" wp14:editId="62FD3135">
            <wp:extent cx="1905000" cy="1269930"/>
            <wp:effectExtent l="0" t="0" r="0" b="6985"/>
            <wp:docPr id="9897788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575" cy="128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921BF" w14:textId="77777777" w:rsidR="00A14C58" w:rsidRPr="00474C4A" w:rsidRDefault="00A14C58" w:rsidP="00AE3EB5">
      <w:pPr>
        <w:ind w:left="851" w:right="-284" w:hanging="851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2D941AA5" w14:textId="3A3C6DCC" w:rsidR="00AE3EB5" w:rsidRPr="00030E88" w:rsidRDefault="00AE3EB5" w:rsidP="00474C4A">
      <w:pPr>
        <w:pBdr>
          <w:bottom w:val="single" w:sz="4" w:space="1" w:color="auto"/>
        </w:pBdr>
        <w:spacing w:after="0"/>
        <w:ind w:left="851" w:right="-284" w:hanging="851"/>
        <w:contextualSpacing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2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ab/>
      </w:r>
      <w:r w:rsidR="00711F51"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บูดาเปสต์</w:t>
      </w:r>
    </w:p>
    <w:p w14:paraId="1D15BF5A" w14:textId="77777777" w:rsidR="00B7110B" w:rsidRPr="00474C4A" w:rsidRDefault="00B7110B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b/>
          <w:bCs/>
          <w:color w:val="2F5496" w:themeColor="accent1" w:themeShade="BF"/>
          <w:sz w:val="16"/>
          <w:szCs w:val="16"/>
        </w:rPr>
      </w:pPr>
    </w:p>
    <w:p w14:paraId="25CEFC31" w14:textId="1833FA4B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="00216CC2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10ADABE3" w14:textId="0A681AC8" w:rsidR="00AE3EB5" w:rsidRPr="00030E88" w:rsidRDefault="00AE3EB5" w:rsidP="00474C4A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เรือยังจอดที่ 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</w:t>
      </w:r>
      <w:r w:rsidR="00216CC2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บูดาเปสต์ ประเทศฮังการี</w:t>
      </w:r>
      <w:r w:rsidRPr="00030E88">
        <w:rPr>
          <w:rFonts w:ascii="TH SarabunPSK" w:hAnsi="TH SarabunPSK" w:cs="TH SarabunPSK" w:hint="cs"/>
          <w:i/>
          <w:iCs/>
          <w:color w:val="0070C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</w:p>
    <w:p w14:paraId="71A7CCE6" w14:textId="7DFA1450" w:rsidR="00AE3EB5" w:rsidRPr="00030E88" w:rsidRDefault="00216CC2" w:rsidP="00474C4A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24"/>
          <w:szCs w:val="32"/>
          <w:cs/>
        </w:rPr>
        <w:t>บูดาและเปสต์ตั้งอยู่คนละฝั่งของแม่น้ำดานูบ ต่างมีลักษณะและเสน่ห์เฉพาะตัวที่แตกต่างกัน สำรวจเมืองที่มีชีวิตชีวาและมีหลายแง่มุมนี้ด้วยตัวเลือกการทัศนศึกษา - คุณสามารถดูได้จากมุมมองของคนในท้องถิ่นในทัวร์เดินเท้าของเรา หรือครอบคลุมพื้นที่มากขึ้นด้วยทัวร์แบบพาโนรามา บูดาเปสต์ที่มีชีวิตชีวา เมืองหลวงของฮังการี มีส่วนผสมที่ลงตัวระหว่างตะวันออกและตะวันตก</w:t>
      </w:r>
    </w:p>
    <w:p w14:paraId="4D6C7E8D" w14:textId="52F7B64E" w:rsidR="00AE3EB5" w:rsidRPr="00030E88" w:rsidRDefault="001E7261" w:rsidP="00474C4A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noProof/>
        </w:rPr>
        <w:lastRenderedPageBreak/>
        <w:drawing>
          <wp:inline distT="0" distB="0" distL="0" distR="0" wp14:anchorId="5049C623" wp14:editId="6FE5A6DD">
            <wp:extent cx="2537460" cy="1691546"/>
            <wp:effectExtent l="0" t="0" r="0" b="4445"/>
            <wp:docPr id="1765635861" name="Picture 6" descr="ทิวทัศน์เมืองบูดาเปสต์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ทิวทัศน์เมืองบูดาเปสต์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786" cy="170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6CC2" w:rsidRPr="00030E88">
        <w:rPr>
          <w:rFonts w:ascii="TH SarabunPSK" w:hAnsi="TH SarabunPSK" w:cs="TH SarabunPSK" w:hint="cs"/>
          <w:sz w:val="24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670081D1" wp14:editId="2B7637DA">
            <wp:extent cx="2552700" cy="1701705"/>
            <wp:effectExtent l="0" t="0" r="0" b="0"/>
            <wp:docPr id="1958645530" name="Picture 7" descr="มุมมองของอาคารรัฐสภาฮังการีที่พระอาทิตย์ตกดินที่มีมนต์ขลังในบูดาเปสต์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มุมมองของอาคารรัฐสภาฮังการีที่พระอาทิตย์ตกดินที่มีมนต์ขลังในบูดาเปสต์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361" cy="1716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FCFBF" w14:textId="595D2A3C" w:rsidR="00AE3EB5" w:rsidRPr="00030E88" w:rsidRDefault="00AE3EB5" w:rsidP="00474C4A">
      <w:pPr>
        <w:spacing w:after="0"/>
        <w:ind w:left="144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ท่านสามารถเลือก 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u w:val="single"/>
          <w:cs/>
        </w:rPr>
        <w:t>ทัวร์</w:t>
      </w:r>
      <w:r w:rsidR="001E7261"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u w:val="single"/>
          <w:cs/>
        </w:rPr>
        <w:t>ประวัติ</w:t>
      </w:r>
      <w:r w:rsidR="001E7261" w:rsidRPr="00030E88">
        <w:rPr>
          <w:rFonts w:ascii="TH SarabunPSK" w:hAnsi="TH SarabunPSK" w:cs="TH SarabunPSK" w:hint="cs"/>
          <w:b/>
          <w:bCs/>
          <w:color w:val="2F5496" w:themeColor="accent1" w:themeShade="BF"/>
          <w:sz w:val="24"/>
          <w:szCs w:val="32"/>
          <w:u w:val="single"/>
          <w:cs/>
        </w:rPr>
        <w:t>คอมมิวนิสต์ในบูดาเปสต์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24"/>
          <w:szCs w:val="32"/>
          <w:u w:val="single"/>
          <w:cs/>
        </w:rPr>
        <w:t xml:space="preserve">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u w:val="single"/>
          <w:cs/>
        </w:rPr>
        <w:t>ทัวร์</w:t>
      </w:r>
      <w:r w:rsidR="001E7261"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u w:val="single"/>
          <w:cs/>
        </w:rPr>
        <w:t>ชมไฮไลท์ในเมืองบูดาเปสต์และเยี่ยมชมโบสถ์</w:t>
      </w:r>
    </w:p>
    <w:p w14:paraId="6911BB22" w14:textId="6E081F50" w:rsidR="00AE3EB5" w:rsidRPr="00030E88" w:rsidRDefault="001E7261" w:rsidP="00474C4A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2DD50541" wp14:editId="0AAF261C">
            <wp:extent cx="2689860" cy="1793141"/>
            <wp:effectExtent l="0" t="0" r="0" b="0"/>
            <wp:docPr id="256827440" name="Picture 9" descr="มุมมองทางอากาศเหนือดานูบและเวียนนา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มุมมองทางอากาศเหนือดานูบและเวียนนา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13" cy="181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082D462C" wp14:editId="69B6B42E">
            <wp:extent cx="2269568" cy="1789051"/>
            <wp:effectExtent l="0" t="0" r="0" b="1905"/>
            <wp:docPr id="741738650" name="Picture 8" descr="ธรรมศาลาใหญ่ใ�นบูดาเปสต์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ธรรมศาลาใหญ่ใ�นบูดาเปสต์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54" cy="1800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50501" w14:textId="77777777" w:rsidR="00AE3EB5" w:rsidRPr="00030E88" w:rsidRDefault="00AE3EB5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มื้อเย็นวันนี้จะมีการจัดงาน </w:t>
      </w:r>
      <w:r w:rsidRPr="00030E88">
        <w:rPr>
          <w:rFonts w:ascii="TH SarabunPSK" w:hAnsi="TH SarabunPSK" w:cs="TH SarabunPSK" w:hint="cs"/>
          <w:sz w:val="32"/>
          <w:szCs w:val="32"/>
        </w:rPr>
        <w:t xml:space="preserve">Captain’s Welcome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สำหรับลูกค้าทุกท่าน</w:t>
      </w:r>
    </w:p>
    <w:p w14:paraId="3ADDE8A8" w14:textId="06808A37" w:rsidR="00AE3EB5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เรือล่องออกจากเมือง</w:t>
      </w:r>
      <w:r w:rsidR="00B7110B" w:rsidRPr="00030E88">
        <w:rPr>
          <w:rFonts w:ascii="TH SarabunPSK" w:hAnsi="TH SarabunPSK" w:cs="TH SarabunPSK" w:hint="cs"/>
          <w:sz w:val="32"/>
          <w:szCs w:val="32"/>
          <w:cs/>
        </w:rPr>
        <w:t>บูดาเปสต์</w:t>
      </w:r>
    </w:p>
    <w:p w14:paraId="00BA09F9" w14:textId="77777777" w:rsidR="00474C4A" w:rsidRPr="00474C4A" w:rsidRDefault="00474C4A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16"/>
          <w:szCs w:val="16"/>
        </w:rPr>
      </w:pPr>
    </w:p>
    <w:p w14:paraId="0C19D168" w14:textId="21B99544" w:rsidR="00B7110B" w:rsidRPr="00030E88" w:rsidRDefault="00AE3EB5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b/>
          <w:bCs/>
          <w:color w:val="2F5496" w:themeColor="accent1" w:themeShade="BF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3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B7110B"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บาตินา</w:t>
      </w:r>
      <w:r w:rsidR="00B7110B" w:rsidRPr="00030E88">
        <w:rPr>
          <w:rFonts w:ascii="TH SarabunPSK" w:hAnsi="TH SarabunPSK" w:cs="TH SarabunPSK" w:hint="cs"/>
          <w:b/>
          <w:bCs/>
          <w:sz w:val="36"/>
          <w:szCs w:val="36"/>
        </w:rPr>
        <w:t xml:space="preserve">, </w:t>
      </w:r>
      <w:r w:rsidR="00B7110B"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วูกอวาร์</w:t>
      </w:r>
    </w:p>
    <w:p w14:paraId="2E1D013C" w14:textId="18F0F1E3" w:rsidR="00AE3EB5" w:rsidRPr="00030E88" w:rsidRDefault="00AE3EB5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="001E7261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29C51864" w14:textId="3644CBA9" w:rsidR="00AE3EB5" w:rsidRPr="00030E88" w:rsidRDefault="00AE3EB5" w:rsidP="00474C4A">
      <w:pPr>
        <w:spacing w:after="0"/>
        <w:ind w:left="1440"/>
        <w:rPr>
          <w:rFonts w:ascii="TH SarabunPSK" w:hAnsi="TH SarabunPSK" w:cs="TH SarabunPSK"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เรือจอดอยู่ที่ </w:t>
      </w:r>
      <w:r w:rsidRPr="00030E88">
        <w:rPr>
          <w:rFonts w:ascii="TH SarabunPSK" w:hAnsi="TH SarabunPSK" w:cs="TH SarabunPSK" w:hint="cs"/>
          <w:b/>
          <w:bCs/>
          <w:color w:val="0432FF"/>
          <w:sz w:val="30"/>
          <w:szCs w:val="30"/>
          <w:cs/>
        </w:rPr>
        <w:t>เมือง</w:t>
      </w:r>
      <w:r w:rsidR="00DD6412" w:rsidRPr="00030E88">
        <w:rPr>
          <w:rFonts w:ascii="TH SarabunPSK" w:hAnsi="TH SarabunPSK" w:cs="TH SarabunPSK" w:hint="cs"/>
          <w:b/>
          <w:bCs/>
          <w:color w:val="0432FF"/>
          <w:sz w:val="30"/>
          <w:szCs w:val="30"/>
          <w:cs/>
        </w:rPr>
        <w:t>วูกอวาร์ ประเทศโครเอเชีย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3DB145FA" w14:textId="77777777" w:rsidR="001E7261" w:rsidRPr="00030E88" w:rsidRDefault="001E7261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ยินดีต้อนรับสู่โครเอเชีย! ประเทศโบราณแห่งนี้ซึ่งฟื้นตัวอย่างน่าทึ่งจากสงครามกลางเมืองที่โหดร้าย ขึ้นชื่อว่าเป็นชนบทที่สวยงามและประเพณีพื้นบ้านที่เจริญรุ่งเรือง รวมถึงอาหารท้องถิ่นที่เรียบง่ายและอร่อย</w:t>
      </w:r>
    </w:p>
    <w:p w14:paraId="631D7E57" w14:textId="743E26D8" w:rsidR="00AE3EB5" w:rsidRPr="00030E88" w:rsidRDefault="00DD6412" w:rsidP="00474C4A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lastRenderedPageBreak/>
        <w:drawing>
          <wp:inline distT="0" distB="0" distL="0" distR="0" wp14:anchorId="34CED457" wp14:editId="1D5E8C98">
            <wp:extent cx="2659380" cy="1772822"/>
            <wp:effectExtent l="0" t="0" r="7620" b="0"/>
            <wp:docPr id="1620639601" name="Picture 10" descr="ภาพเมืองเฮลซิงบอร์ก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ภาพเมืองเฮลซิงบอร์ก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566" cy="178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261"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1F58C9B4" wp14:editId="7BD6BDDF">
            <wp:extent cx="2663198" cy="1775367"/>
            <wp:effectExtent l="0" t="0" r="3810" b="0"/>
            <wp:docPr id="1399195562" name="Picture 13" descr="เมืองลิสบอนในโปรตุเกส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เมืองลิสบอนในโปรตุเกส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098" cy="178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D99E5" w14:textId="77777777" w:rsidR="001E7261" w:rsidRPr="00030E88" w:rsidRDefault="001E7261" w:rsidP="00474C4A">
      <w:pPr>
        <w:spacing w:after="0"/>
        <w:ind w:left="1440"/>
        <w:rPr>
          <w:rFonts w:ascii="TH SarabunPSK" w:hAnsi="TH SarabunPSK" w:cs="TH SarabunPSK"/>
          <w:b/>
          <w:bCs/>
          <w:color w:val="4472C4" w:themeColor="accent1"/>
          <w:sz w:val="32"/>
          <w:szCs w:val="32"/>
          <w:u w:val="single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ท่านสามารถเลือก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 xml:space="preserve">พิพิธภัณฑ์วัฒนธรรม </w:t>
      </w:r>
      <w:proofErr w:type="spellStart"/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</w:rPr>
        <w:t>Vučedol</w:t>
      </w:r>
      <w:proofErr w:type="spellEnd"/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</w:rPr>
        <w:t xml:space="preserve">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และรับประทานอาหารกลางวันที่ร้านอาหารสำหรับครอบครัว</w:t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 หรือ</w:t>
      </w:r>
      <w:r w:rsidRPr="00030E8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 xml:space="preserve">พิพิธภัณฑ์วัฒนธรรม </w:t>
      </w:r>
      <w:proofErr w:type="spellStart"/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</w:rPr>
        <w:t>Vučedol</w:t>
      </w:r>
      <w:proofErr w:type="spellEnd"/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</w:rPr>
        <w:t xml:space="preserve">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และรับประทานอาหารกลางวันที่บ้านของชาวพื้นเมือง</w:t>
      </w:r>
    </w:p>
    <w:p w14:paraId="25BB21F4" w14:textId="3550F754" w:rsidR="00DD6412" w:rsidRPr="00030E88" w:rsidRDefault="00DD6412" w:rsidP="00474C4A">
      <w:pPr>
        <w:spacing w:after="0"/>
        <w:jc w:val="center"/>
        <w:rPr>
          <w:rFonts w:ascii="TH SarabunPSK" w:hAnsi="TH SarabunPSK" w:cs="TH SarabunPSK"/>
          <w:color w:val="4472C4" w:themeColor="accent1"/>
          <w:sz w:val="32"/>
          <w:szCs w:val="32"/>
          <w:cs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696FC731" wp14:editId="1CD31AC5">
            <wp:extent cx="3886200" cy="2185073"/>
            <wp:effectExtent l="0" t="0" r="0" b="5715"/>
            <wp:docPr id="1973364583" name="Picture 16" descr="Vučedol Culture Museum and Archaeological Site (Croatia) | Culture and  Crea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učedol Culture Museum and Archaeological Site (Croatia) | Culture and  Creativity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906" cy="219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9A201" w14:textId="319895C6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รับประทานอาหารเย็น ณ ห้องอาหาร </w:t>
      </w:r>
      <w:r w:rsidR="001E7261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04C903A4" w14:textId="36AF5785" w:rsidR="00AE3EB5" w:rsidRPr="00030E88" w:rsidRDefault="00AE3EB5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</w:rPr>
        <w:tab/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>เรือล่องออกจากเมือง</w:t>
      </w:r>
      <w:r w:rsidR="00DD6412" w:rsidRPr="00030E88">
        <w:rPr>
          <w:rFonts w:ascii="TH SarabunPSK" w:hAnsi="TH SarabunPSK" w:cs="TH SarabunPSK" w:hint="cs"/>
          <w:sz w:val="32"/>
          <w:szCs w:val="32"/>
          <w:cs/>
        </w:rPr>
        <w:t>วูกอร์วา</w:t>
      </w:r>
    </w:p>
    <w:p w14:paraId="1BDD31E2" w14:textId="77777777" w:rsidR="00DD6412" w:rsidRPr="00474C4A" w:rsidRDefault="00DD6412" w:rsidP="00AE3EB5">
      <w:pPr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2E9D670C" w14:textId="24D3E988" w:rsidR="00AE3EB5" w:rsidRPr="00030E88" w:rsidRDefault="00AE3EB5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4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602E98"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โกลูแบค</w:t>
      </w:r>
    </w:p>
    <w:p w14:paraId="6787013D" w14:textId="5919DFA9" w:rsidR="00AE3EB5" w:rsidRPr="00030E88" w:rsidRDefault="00AE3EB5" w:rsidP="00474C4A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="00DD6412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41475EBF" w14:textId="313F99B4" w:rsidR="00AE3EB5" w:rsidRPr="00030E88" w:rsidRDefault="00AE3EB5" w:rsidP="00474C4A">
      <w:pPr>
        <w:spacing w:after="0"/>
        <w:ind w:left="720" w:firstLine="720"/>
        <w:rPr>
          <w:rFonts w:ascii="TH SarabunPSK" w:hAnsi="TH SarabunPSK" w:cs="TH SarabunPSK"/>
          <w:b/>
          <w:bCs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เดินทางถึง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</w:t>
      </w:r>
      <w:r w:rsidR="00DD6412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เบลเกรด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 xml:space="preserve"> ประเทศเ</w:t>
      </w:r>
      <w:r w:rsidR="001D4979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ซอร์เบีย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77CB7D81" w14:textId="77777777" w:rsidR="001D4979" w:rsidRPr="00030E88" w:rsidRDefault="001D497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เบลเกรด เมืองหลวงสมัยใหม่ของเซอร์เบีย เป็นหนึ่งในเมืองที่เก่าแก่ที่สุดของยุโรป ย้อนหลังไปถึง 7</w:t>
      </w:r>
      <w:r w:rsidRPr="00030E88">
        <w:rPr>
          <w:rFonts w:ascii="TH SarabunPSK" w:hAnsi="TH SarabunPSK" w:cs="TH SarabunPSK" w:hint="cs"/>
          <w:sz w:val="32"/>
          <w:szCs w:val="32"/>
        </w:rPr>
        <w:t>,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000 ปี สัญญาณของประวัติศาสตร์อันยุ่งเหยิงมีให้เห็นได้ทุกที่ เคียงคู่กับเมืองสมัยใหม่ที่มีชีวิตชีวาในปัจจุบัน</w:t>
      </w:r>
    </w:p>
    <w:p w14:paraId="33CAAE68" w14:textId="69BDBF05" w:rsidR="00AE3EB5" w:rsidRPr="00030E88" w:rsidRDefault="00AE3EB5" w:rsidP="00474C4A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รายการทัวร์ที่น่าสนใจ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ทัวร์</w:t>
      </w:r>
      <w:r w:rsidR="001D4979"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เที่ยวยามค่ำคืน ชมคอนเสิร์ตและชิมไวน์</w:t>
      </w:r>
    </w:p>
    <w:p w14:paraId="28BC5D2D" w14:textId="2F80843B" w:rsidR="00BB524D" w:rsidRPr="00030E88" w:rsidRDefault="00BB524D" w:rsidP="00474C4A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24"/>
          <w:szCs w:val="32"/>
          <w:cs/>
        </w:rPr>
        <w:lastRenderedPageBreak/>
        <w:t>ค่ำนี้ เข้าสู่อาสนวิหารเซนต์ซาวาในเบลเกรด อาคารที่สวยงามด้วยการออกแบบทรงโดมที่ชวนให้นึกถึงสุเหร่าโซเฟีย และการตกแต่งภายในที่ปูด้วยกระเบื้องโมเสกสีทอง สำรวจห้องใต้ดินและนั่งชมการแสดงพิเศษของนักร้องประสานเสียง</w:t>
      </w:r>
    </w:p>
    <w:p w14:paraId="0191ACBE" w14:textId="6397D672" w:rsidR="00AE3EB5" w:rsidRPr="00030E88" w:rsidRDefault="00BB524D" w:rsidP="00474C4A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5CEA90AE" wp14:editId="45AC74AE">
            <wp:extent cx="2827020" cy="1718262"/>
            <wp:effectExtent l="0" t="0" r="0" b="0"/>
            <wp:docPr id="373905570" name="Picture 19" descr="มัสยิดอิสตันบูลคามลิก้า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มัสยิดอิสตันบูลคามลิก้า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702" cy="172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4979" w:rsidRPr="00030E88">
        <w:rPr>
          <w:rFonts w:ascii="TH SarabunPSK" w:hAnsi="TH SarabunPSK" w:cs="TH SarabunPSK" w:hint="cs"/>
          <w:noProof/>
        </w:rPr>
        <w:t xml:space="preserve"> </w:t>
      </w:r>
      <w:r w:rsidR="001D4979" w:rsidRPr="00030E88">
        <w:rPr>
          <w:rFonts w:ascii="TH SarabunPSK" w:hAnsi="TH SarabunPSK" w:cs="TH SarabunPSK" w:hint="cs"/>
          <w:noProof/>
        </w:rPr>
        <w:drawing>
          <wp:inline distT="0" distB="0" distL="0" distR="0" wp14:anchorId="2AFD663F" wp14:editId="4A870D91">
            <wp:extent cx="2575560" cy="1716945"/>
            <wp:effectExtent l="0" t="0" r="0" b="0"/>
            <wp:docPr id="1551106310" name="Picture 18" descr="เบลเกรด, เซอร์เบ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เบลเกรด, เซอร์เบ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667" cy="175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CAA26" w14:textId="5D39B9ED" w:rsidR="00AE3EB5" w:rsidRPr="00030E88" w:rsidRDefault="001D4979" w:rsidP="00474C4A">
      <w:pPr>
        <w:spacing w:after="0"/>
        <w:ind w:left="1440"/>
        <w:rPr>
          <w:rFonts w:ascii="TH SarabunPSK" w:hAnsi="TH SarabunPSK" w:cs="TH SarabunPSK"/>
          <w:sz w:val="24"/>
          <w:szCs w:val="32"/>
          <w:cs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ท่านสามารถเลือก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ทัวร์เมืองเบลเกรดพร้อมเยี่ยมชมพระราชวัง</w:t>
      </w:r>
      <w:r w:rsidRPr="00030E88">
        <w:rPr>
          <w:rFonts w:ascii="TH SarabunPSK" w:hAnsi="TH SarabunPSK" w:cs="TH SarabunPSK" w:hint="cs"/>
          <w:sz w:val="24"/>
          <w:szCs w:val="32"/>
          <w:cs/>
        </w:rPr>
        <w:t xml:space="preserve"> หรือ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ทัวร์ปั่นจักรยานชมเมืองเบลเกรด</w:t>
      </w:r>
    </w:p>
    <w:p w14:paraId="31384554" w14:textId="6EDF4998" w:rsidR="00AE3EB5" w:rsidRPr="00030E88" w:rsidRDefault="00BB524D" w:rsidP="00474C4A">
      <w:pPr>
        <w:spacing w:after="0"/>
        <w:jc w:val="center"/>
        <w:rPr>
          <w:rFonts w:ascii="TH SarabunPSK" w:hAnsi="TH SarabunPSK" w:cs="TH SarabunPSK"/>
          <w:sz w:val="40"/>
          <w:szCs w:val="40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1DA702C7" wp14:editId="52D5CB26">
            <wp:extent cx="2542447" cy="1907540"/>
            <wp:effectExtent l="0" t="0" r="0" b="0"/>
            <wp:docPr id="506948194" name="Picture 20" descr="ป้อมปราการ Kalemegdan ในเบลเกรด, เซอร์เบ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ป้อมปราการ Kalemegdan ในเบลเกรด, เซอร์เบ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917" cy="191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40"/>
          <w:szCs w:val="40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36F39CFE" wp14:editId="79117F5B">
            <wp:extent cx="2537460" cy="1897332"/>
            <wp:effectExtent l="0" t="0" r="0" b="8255"/>
            <wp:docPr id="92141556" name="Picture 22" descr="มุมมองแบบพาโนรามาของบูดาเปสต์ในช่วงฤดูร้อน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มุมมองแบบพาโนรามาของบูดาเปสต์ในช่วงฤดูร้อน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909" cy="190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87E6E" w14:textId="1267418B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รับประทานอาหารเย็น ณ ห้องอาหาร </w:t>
      </w:r>
      <w:r w:rsidR="00DD6412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64A736C6" w14:textId="77777777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เรือล่องออกจากเมือง</w:t>
      </w:r>
      <w:r w:rsidRPr="00030E88">
        <w:rPr>
          <w:rFonts w:ascii="TH SarabunPSK" w:hAnsi="TH SarabunPSK" w:cs="TH SarabunPSK" w:hint="cs"/>
          <w:sz w:val="24"/>
          <w:szCs w:val="32"/>
          <w:cs/>
        </w:rPr>
        <w:t>ไนเมเคิน</w:t>
      </w:r>
    </w:p>
    <w:p w14:paraId="50224CF6" w14:textId="77777777" w:rsidR="00A14C58" w:rsidRPr="00474C4A" w:rsidRDefault="00A14C58" w:rsidP="00AE3EB5">
      <w:pPr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7DED2A95" w14:textId="24087CD7" w:rsidR="00AE3EB5" w:rsidRPr="00030E88" w:rsidRDefault="00AE3EB5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  <w:cs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5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ab/>
      </w:r>
      <w:r w:rsidR="00602E98"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โกบูแลค</w:t>
      </w:r>
    </w:p>
    <w:p w14:paraId="2C7DD341" w14:textId="0DECD2B4" w:rsidR="00602E98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="00602E98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636C38A7" w14:textId="69E53979" w:rsidR="00602E98" w:rsidRPr="00030E88" w:rsidRDefault="00602E98" w:rsidP="00474C4A">
      <w:pPr>
        <w:spacing w:after="0"/>
        <w:ind w:left="720" w:firstLine="720"/>
        <w:rPr>
          <w:rFonts w:ascii="TH SarabunPSK" w:hAnsi="TH SarabunPSK" w:cs="TH SarabunPSK"/>
          <w:b/>
          <w:bCs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เดินทางถึง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เมืองโกบูแลค ประเทศเซอร์เบีย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76A9D5A5" w14:textId="5EFE79C8" w:rsidR="00602E98" w:rsidRPr="00030E88" w:rsidRDefault="00602E98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ขึ้นฝั่งเพื่อสำรวจแหล่งยุคหินใหม่และป้อมปราการยุคกลางที่ได้รับการอนุรักษ์ไว้เป็นอย่างดีเป็นพิเศษ ตลอดเส้นทางประวัติศาสตร์เรียงรายไปตามริมฝั่งแม่น้ำ จับตาดู </w:t>
      </w:r>
      <w:r w:rsidRPr="00030E88">
        <w:rPr>
          <w:rFonts w:ascii="TH SarabunPSK" w:hAnsi="TH SarabunPSK" w:cs="TH SarabunPSK" w:hint="cs"/>
          <w:sz w:val="32"/>
          <w:szCs w:val="32"/>
        </w:rPr>
        <w:t xml:space="preserve">Trajan's Plaque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ซึ่งชาวโรมันโบราณสร้างขึ้นเพื่อระลึกถึงถนนที่พวกเขาทอดสมออยู่ในหน้าผาสูงชันเหนือผืนน้ำ และปราสาทโกบูแลค</w:t>
      </w:r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ที่สร้างขึ้นในศตวรรษที่ 14 และถูกโจมตีอย่างต่อเนื่องโดยชาวเซิร์บ แมกยาร์ และเติร์ก</w:t>
      </w:r>
    </w:p>
    <w:p w14:paraId="2D07664B" w14:textId="4A7AB93E" w:rsidR="00602E98" w:rsidRPr="00030E88" w:rsidRDefault="00602E98" w:rsidP="00474C4A">
      <w:pPr>
        <w:spacing w:after="0"/>
        <w:ind w:left="1440"/>
        <w:rPr>
          <w:rFonts w:ascii="TH SarabunPSK" w:hAnsi="TH SarabunPSK" w:cs="TH SarabunPSK"/>
          <w:color w:val="808080" w:themeColor="background1" w:themeShade="80"/>
          <w:sz w:val="32"/>
          <w:szCs w:val="32"/>
        </w:rPr>
      </w:pP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lastRenderedPageBreak/>
        <w:t xml:space="preserve">ผ่อนคลายบนเรือขณะล่องเรือไปตาม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Iron Gates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 xml:space="preserve">อันน่าทึ่ง ซึ่งเป็นช่องเขาอันสวยงามยาว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134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 xml:space="preserve">กิโลเมตรที่ตัดผ่านเทือกเขา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Carpathian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 xml:space="preserve">และ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Balkan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>ตลอดหลายยุคหลายสมัยริมแม่น้ำดานูบ ช่องเขาเหล่านี้ซึ่งทำหน้าที่เป็นพรมแดนธรรมชาติระหว่างเซอร์เบียและโรมาเนีย เป็นหนึ่งในสถานที่ท่องเที่ยวที่น่าทึ่งและสวยงามที่สุดในยุโรป นี่เป็นหนึ่งในแนวแม่น้ำที่ไหลเร็วและอันตรายที่สุดก่อนที่จะมีการสร้างเขื่อนสองแห่ง: ประตูเหล็ก 1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>และประตูเหล็ก 2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>การก่อสร้างเขื่อนเริ่มขึ้นในปี 1964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 xml:space="preserve">และใช้เวลา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20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 xml:space="preserve">ปีจึงแล้วเสร็จ พวกเขาได้เปลี่ยนแปลงภูมิทัศน์ของพื้นที่อย่างมาก ทำให้ระดับน้ำสูงขึ้น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114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>ฟุต (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</w:rPr>
        <w:t xml:space="preserve">35 </w:t>
      </w:r>
      <w:r w:rsidRPr="00030E88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>เมตร) และทำให้เกาะและหมู่บ้านหลายแห่งจมน้ำ</w:t>
      </w:r>
    </w:p>
    <w:p w14:paraId="74E5BDFF" w14:textId="111DCAEA" w:rsidR="00AE3EB5" w:rsidRPr="006878C1" w:rsidRDefault="00AE3EB5" w:rsidP="00474C4A">
      <w:pPr>
        <w:spacing w:after="0"/>
        <w:ind w:left="144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รายการทัวร์ที่น่าสนใจ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 xml:space="preserve">ทัวร์ชม </w:t>
      </w:r>
      <w:r w:rsidR="00602E98"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 xml:space="preserve">อุทยานโบราณคดี </w:t>
      </w:r>
      <w:proofErr w:type="spellStart"/>
      <w:r w:rsidR="00602E98" w:rsidRPr="00030E88">
        <w:rPr>
          <w:rFonts w:ascii="TH SarabunPSK" w:hAnsi="TH SarabunPSK" w:cs="TH SarabunPSK" w:hint="cs"/>
          <w:b/>
          <w:bCs/>
          <w:color w:val="4472C4" w:themeColor="accent1"/>
          <w:sz w:val="28"/>
          <w:u w:val="single"/>
        </w:rPr>
        <w:t>Lepenski</w:t>
      </w:r>
      <w:proofErr w:type="spellEnd"/>
      <w:r w:rsidR="00602E98" w:rsidRPr="00030E88">
        <w:rPr>
          <w:rFonts w:ascii="TH SarabunPSK" w:hAnsi="TH SarabunPSK" w:cs="TH SarabunPSK" w:hint="cs"/>
          <w:b/>
          <w:bCs/>
          <w:color w:val="4472C4" w:themeColor="accent1"/>
          <w:sz w:val="28"/>
          <w:u w:val="single"/>
        </w:rPr>
        <w:t xml:space="preserve"> Vir </w:t>
      </w:r>
      <w:r w:rsidR="00602E98"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cs/>
        </w:rPr>
        <w:t>และปราสาทโกบูแลค</w:t>
      </w:r>
      <w:r w:rsidR="006878C1">
        <w:rPr>
          <w:rFonts w:ascii="TH SarabunPSK" w:hAnsi="TH SarabunPSK" w:cs="TH SarabunPSK" w:hint="cs"/>
          <w:sz w:val="32"/>
          <w:szCs w:val="32"/>
          <w:cs/>
        </w:rPr>
        <w:t xml:space="preserve"> หรือ </w:t>
      </w:r>
      <w:r w:rsidR="006878C1" w:rsidRPr="006878C1">
        <w:rPr>
          <w:rFonts w:ascii="TH SarabunPSK" w:hAnsi="TH SarabunPSK" w:cs="TH SarabunPSK"/>
          <w:b/>
          <w:bCs/>
          <w:color w:val="4472C4" w:themeColor="accent1"/>
          <w:sz w:val="32"/>
          <w:szCs w:val="32"/>
          <w:u w:val="single"/>
          <w:cs/>
        </w:rPr>
        <w:t xml:space="preserve">ออกเดินทาง: เส้นทางเดินไฮก์สู่จุดชมวิว </w:t>
      </w:r>
      <w:proofErr w:type="spellStart"/>
      <w:r w:rsidR="006878C1" w:rsidRPr="006878C1">
        <w:rPr>
          <w:rFonts w:ascii="TH SarabunPSK" w:hAnsi="TH SarabunPSK" w:cs="TH SarabunPSK"/>
          <w:b/>
          <w:bCs/>
          <w:color w:val="4472C4" w:themeColor="accent1"/>
          <w:sz w:val="32"/>
          <w:szCs w:val="32"/>
          <w:u w:val="single"/>
        </w:rPr>
        <w:t>Kovilovo</w:t>
      </w:r>
      <w:proofErr w:type="spellEnd"/>
    </w:p>
    <w:p w14:paraId="312FEC3D" w14:textId="12975F34" w:rsidR="00AE3EB5" w:rsidRPr="00030E88" w:rsidRDefault="001F7249" w:rsidP="00474C4A">
      <w:pPr>
        <w:spacing w:after="0"/>
        <w:jc w:val="center"/>
        <w:rPr>
          <w:rFonts w:ascii="TH SarabunPSK" w:hAnsi="TH SarabunPSK" w:cs="TH SarabunPSK"/>
          <w:b/>
          <w:bCs/>
          <w:color w:val="4472C4" w:themeColor="accent1"/>
          <w:sz w:val="32"/>
          <w:szCs w:val="32"/>
          <w:u w:val="single"/>
          <w:shd w:val="clear" w:color="auto" w:fill="FFFFFF"/>
          <w:cs/>
        </w:rPr>
      </w:pPr>
      <w:r w:rsidRPr="001F7249">
        <w:rPr>
          <w:rFonts w:ascii="TH SarabunPSK" w:hAnsi="TH SarabunPSK" w:cs="TH SarabunPSK"/>
          <w:b/>
          <w:bCs/>
          <w:color w:val="4472C4" w:themeColor="accent1"/>
          <w:sz w:val="32"/>
          <w:szCs w:val="32"/>
          <w:shd w:val="clear" w:color="auto" w:fill="FFFFFF"/>
        </w:rPr>
        <w:t xml:space="preserve">  </w:t>
      </w:r>
      <w:r w:rsidR="00602E98" w:rsidRPr="00030E88">
        <w:rPr>
          <w:rFonts w:ascii="TH SarabunPSK" w:hAnsi="TH SarabunPSK" w:cs="TH SarabunPSK" w:hint="cs"/>
          <w:noProof/>
        </w:rPr>
        <w:drawing>
          <wp:inline distT="0" distB="0" distL="0" distR="0" wp14:anchorId="13EB7F1F" wp14:editId="5DD67A19">
            <wp:extent cx="2613660" cy="1742343"/>
            <wp:effectExtent l="0" t="0" r="0" b="0"/>
            <wp:docPr id="1248866134" name="Picture 23" descr="ป้อมปราการโกลูบัคบนแม่น้ําดานูบในเซอร์เบ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ป้อมปราการโกลูบัคบนแม่น้ําดานูบในเซอร์เบ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203" cy="174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2E98" w:rsidRPr="00030E88">
        <w:rPr>
          <w:rFonts w:ascii="TH SarabunPSK" w:hAnsi="TH SarabunPSK" w:cs="TH SarabunPSK" w:hint="cs"/>
          <w:b/>
          <w:bCs/>
          <w:color w:val="4472C4" w:themeColor="accent1"/>
          <w:sz w:val="32"/>
          <w:szCs w:val="32"/>
          <w:u w:val="single"/>
          <w:shd w:val="clear" w:color="auto" w:fill="FFFFFF"/>
          <w:cs/>
        </w:rPr>
        <w:t xml:space="preserve"> </w:t>
      </w:r>
      <w:r w:rsidR="00602E98" w:rsidRPr="00030E88">
        <w:rPr>
          <w:rFonts w:ascii="TH SarabunPSK" w:hAnsi="TH SarabunPSK" w:cs="TH SarabunPSK" w:hint="cs"/>
          <w:noProof/>
        </w:rPr>
        <w:drawing>
          <wp:inline distT="0" distB="0" distL="0" distR="0" wp14:anchorId="0323FBFA" wp14:editId="14520875">
            <wp:extent cx="2918460" cy="1739565"/>
            <wp:effectExtent l="0" t="0" r="0" b="0"/>
            <wp:docPr id="744649205" name="Picture 24" descr="วิวที่สวยงามของซาลซ์บูร์กกับ Festung Hohensalzburg และแม่น้ํา Salzach ในฤดูร้อนออสเตร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วิวที่สวยงามของซาลซ์บูร์กกับ Festung Hohensalzburg และแม่น้ํา Salzach ในฤดูร้อนออสเตร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827" cy="174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6A552" w14:textId="3EFE3372" w:rsidR="00AE3EB5" w:rsidRPr="00030E88" w:rsidRDefault="00AE3EB5" w:rsidP="00474C4A">
      <w:pPr>
        <w:spacing w:after="0"/>
        <w:ind w:left="36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="006878C1">
        <w:rPr>
          <w:rFonts w:ascii="TH SarabunPSK" w:hAnsi="TH SarabunPSK" w:cs="TH SarabunPSK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รับประทานอาหารเย็น ณ ห้องอาหาร </w:t>
      </w:r>
      <w:r w:rsidR="00602E98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4681075E" w14:textId="1F41CFEB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เรือล่องออกจากเมือง</w:t>
      </w:r>
      <w:r w:rsidR="00602E98" w:rsidRPr="00030E88">
        <w:rPr>
          <w:rFonts w:ascii="TH SarabunPSK" w:hAnsi="TH SarabunPSK" w:cs="TH SarabunPSK" w:hint="cs"/>
          <w:sz w:val="32"/>
          <w:szCs w:val="32"/>
          <w:cs/>
        </w:rPr>
        <w:t>โกบูแลค</w:t>
      </w:r>
    </w:p>
    <w:p w14:paraId="47D865A3" w14:textId="017B2A17" w:rsidR="00AE3EB5" w:rsidRPr="00030E88" w:rsidRDefault="00AE3EB5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  <w:cs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6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602E98"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วีดิน</w:t>
      </w:r>
    </w:p>
    <w:p w14:paraId="53BFF6DB" w14:textId="0773F59D" w:rsidR="00AE3EB5" w:rsidRPr="00030E88" w:rsidRDefault="00AE3EB5" w:rsidP="00474C4A">
      <w:pPr>
        <w:tabs>
          <w:tab w:val="left" w:pos="1134"/>
        </w:tabs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="00602E98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066E04D5" w14:textId="735F7060" w:rsidR="00AE3EB5" w:rsidRPr="00030E88" w:rsidRDefault="00AE3EB5" w:rsidP="00474C4A">
      <w:pPr>
        <w:spacing w:after="0"/>
        <w:ind w:left="436" w:firstLine="720"/>
        <w:rPr>
          <w:rFonts w:ascii="TH SarabunPSK" w:hAnsi="TH SarabunPSK" w:cs="TH SarabunPSK"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เดินทางถึง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</w:t>
      </w:r>
      <w:r w:rsidR="00602E98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วีดิน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 xml:space="preserve"> ประเทศ</w:t>
      </w:r>
      <w:r w:rsidR="00602E98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บัลแกเรีย</w:t>
      </w:r>
      <w:r w:rsidRPr="00030E88">
        <w:rPr>
          <w:rFonts w:ascii="TH SarabunPSK" w:hAnsi="TH SarabunPSK" w:cs="TH SarabunPSK" w:hint="cs"/>
          <w:i/>
          <w:iCs/>
          <w:color w:val="0070C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597D00A1" w14:textId="64D522EC" w:rsidR="00AE3EB5" w:rsidRPr="00030E88" w:rsidRDefault="003A4F6A" w:rsidP="00474C4A">
      <w:pPr>
        <w:spacing w:after="0"/>
        <w:ind w:left="1156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24"/>
          <w:szCs w:val="32"/>
          <w:cs/>
        </w:rPr>
        <w:t xml:space="preserve">วีดิน เป็นเมืองท่าริมแม่น้ำดานูบซึ่งครั้งหนึ่งเคยมีบทบาทสำคัญในการเมืองบัลแกเรียยุคกลาง ดังที่ </w:t>
      </w:r>
      <w:r w:rsidRPr="00030E88">
        <w:rPr>
          <w:rFonts w:ascii="TH SarabunPSK" w:hAnsi="TH SarabunPSK" w:cs="TH SarabunPSK" w:hint="cs"/>
          <w:sz w:val="24"/>
          <w:szCs w:val="32"/>
        </w:rPr>
        <w:t xml:space="preserve">Baba Vida </w:t>
      </w:r>
      <w:r w:rsidRPr="00030E88">
        <w:rPr>
          <w:rFonts w:ascii="TH SarabunPSK" w:hAnsi="TH SarabunPSK" w:cs="TH SarabunPSK" w:hint="cs"/>
          <w:sz w:val="24"/>
          <w:szCs w:val="32"/>
          <w:cs/>
        </w:rPr>
        <w:t xml:space="preserve">ป้อมปราการอันยิ่งใหญ่ยืนยัน เป็นฐานของคุณสำหรับการเดินทางที่ไม่ธรรมดาในวันนี้ การเยี่ยมชมกลุ่มหิน </w:t>
      </w:r>
      <w:r w:rsidRPr="00030E88">
        <w:rPr>
          <w:rFonts w:ascii="TH SarabunPSK" w:hAnsi="TH SarabunPSK" w:cs="TH SarabunPSK" w:hint="cs"/>
          <w:sz w:val="24"/>
          <w:szCs w:val="32"/>
        </w:rPr>
        <w:t xml:space="preserve">Belogradchik </w:t>
      </w:r>
      <w:r w:rsidRPr="00030E88">
        <w:rPr>
          <w:rFonts w:ascii="TH SarabunPSK" w:hAnsi="TH SarabunPSK" w:cs="TH SarabunPSK" w:hint="cs"/>
          <w:sz w:val="24"/>
          <w:szCs w:val="32"/>
          <w:cs/>
        </w:rPr>
        <w:t>ที่น่าสนใจ หรือคุณสามารถไปที่บ้านของคนในท้องถิ่นเพื่ออบอาหารบัลแกเรียแบบดั้งเดิมที่เรียกว่า บานิตซา</w:t>
      </w:r>
      <w:r w:rsidR="00AE3EB5" w:rsidRPr="00030E88">
        <w:rPr>
          <w:rFonts w:ascii="TH SarabunPSK" w:hAnsi="TH SarabunPSK" w:cs="TH SarabunPSK" w:hint="cs"/>
          <w:noProof/>
        </w:rPr>
        <w:t xml:space="preserve"> </w:t>
      </w:r>
    </w:p>
    <w:p w14:paraId="0C7B29F1" w14:textId="4A5BA888" w:rsidR="003A4F6A" w:rsidRPr="00030E88" w:rsidRDefault="003A4F6A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lastRenderedPageBreak/>
        <w:drawing>
          <wp:inline distT="0" distB="0" distL="0" distR="0" wp14:anchorId="278F5D6D" wp14:editId="1F727889">
            <wp:extent cx="2804160" cy="1869336"/>
            <wp:effectExtent l="0" t="0" r="0" b="0"/>
            <wp:docPr id="1952007097" name="Picture 25" descr="ป้อมปราการจาคา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ป้อมปราการจาคา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292" cy="187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2F895DF4" wp14:editId="6E076A7C">
            <wp:extent cx="2788920" cy="1859177"/>
            <wp:effectExtent l="0" t="0" r="0" b="8255"/>
            <wp:docPr id="1716493039" name="Picture 26" descr="วิดิน ซากปรักหักพังบัลแกเรียของโบสถ์ ท้องฟ้าหลากสีสัน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วิดิน ซากปรักหักพังบัลแกเรียของโบสถ์ ท้องฟ้าหลากสีสัน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957" cy="1879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DFE3A" w14:textId="275BC155" w:rsidR="00AE3EB5" w:rsidRPr="00030E88" w:rsidRDefault="00AE3EB5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ท่านสามารถเลือก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24"/>
          <w:szCs w:val="32"/>
          <w:u w:val="single"/>
          <w:cs/>
        </w:rPr>
        <w:t>ทัวร์</w:t>
      </w:r>
      <w:r w:rsidR="003A4F6A" w:rsidRPr="00030E88">
        <w:rPr>
          <w:rFonts w:ascii="TH SarabunPSK" w:hAnsi="TH SarabunPSK" w:cs="TH SarabunPSK" w:hint="cs"/>
          <w:b/>
          <w:bCs/>
          <w:color w:val="4472C4" w:themeColor="accent1"/>
          <w:sz w:val="24"/>
          <w:szCs w:val="32"/>
          <w:u w:val="single"/>
          <w:cs/>
        </w:rPr>
        <w:t>เบโลกราดชิคหุบเขาเรดร็อค</w:t>
      </w:r>
      <w:r w:rsidRPr="00030E88">
        <w:rPr>
          <w:rFonts w:ascii="TH SarabunPSK" w:hAnsi="TH SarabunPSK" w:cs="TH SarabunPSK" w:hint="cs"/>
          <w:color w:val="4472C4" w:themeColor="accent1"/>
          <w:sz w:val="24"/>
          <w:szCs w:val="32"/>
          <w:cs/>
        </w:rPr>
        <w:t xml:space="preserve">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24"/>
          <w:szCs w:val="32"/>
          <w:u w:val="single"/>
          <w:cs/>
        </w:rPr>
        <w:t>ทัวร์</w:t>
      </w:r>
      <w:r w:rsidR="003A4F6A" w:rsidRPr="00030E88">
        <w:rPr>
          <w:rFonts w:ascii="TH SarabunPSK" w:hAnsi="TH SarabunPSK" w:cs="TH SarabunPSK" w:hint="cs"/>
          <w:b/>
          <w:bCs/>
          <w:color w:val="4472C4" w:themeColor="accent1"/>
          <w:sz w:val="24"/>
          <w:szCs w:val="32"/>
          <w:u w:val="single"/>
          <w:cs/>
        </w:rPr>
        <w:t>การอบขนมกับชาวพื้นเมืองที่บ้านบานิตซา</w:t>
      </w:r>
    </w:p>
    <w:p w14:paraId="096B6243" w14:textId="2A8F8054" w:rsidR="003A4F6A" w:rsidRPr="00030E88" w:rsidRDefault="003A4F6A" w:rsidP="00474C4A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3597EDA9" wp14:editId="66A29451">
            <wp:extent cx="2804160" cy="1865919"/>
            <wp:effectExtent l="0" t="0" r="0" b="1270"/>
            <wp:docPr id="1053706122" name="Picture 27" descr="เบโลกราดชิกร็อคป้อมปราการแลนด์มาร์ค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เบโลกราดชิกร็อคป้อมปราการแลนด์มาร์ค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695" cy="18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33703444" wp14:editId="3F323960">
            <wp:extent cx="2781300" cy="1874742"/>
            <wp:effectExtent l="0" t="0" r="0" b="0"/>
            <wp:docPr id="591778651" name="Picture 28" descr="Banitsa with Cheese Staying at home, cooking and baking 13 - travel  potpour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anitsa with Cheese Staying at home, cooking and baking 13 - travel  potpourri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64" cy="1881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79F25" w14:textId="2752DC1F" w:rsidR="00AE3EB5" w:rsidRPr="00030E88" w:rsidRDefault="00AE3EB5" w:rsidP="00474C4A">
      <w:pPr>
        <w:spacing w:after="0"/>
        <w:ind w:left="27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รับประทานอาหารเย็น ณ ห้องอาหาร</w:t>
      </w:r>
      <w:r w:rsidR="00602E98" w:rsidRPr="00030E88">
        <w:rPr>
          <w:rFonts w:ascii="TH SarabunPSK" w:hAnsi="TH SarabunPSK" w:cs="TH SarabunPSK" w:hint="cs"/>
          <w:sz w:val="32"/>
          <w:szCs w:val="32"/>
        </w:rPr>
        <w:t xml:space="preserve"> Mozart’s Restaurant</w:t>
      </w:r>
    </w:p>
    <w:p w14:paraId="0A4109CA" w14:textId="03E7BA5C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เรือล่องออกจากเมือง</w:t>
      </w:r>
      <w:r w:rsidR="00602E98" w:rsidRPr="00030E88">
        <w:rPr>
          <w:rFonts w:ascii="TH SarabunPSK" w:hAnsi="TH SarabunPSK" w:cs="TH SarabunPSK" w:hint="cs"/>
          <w:sz w:val="24"/>
          <w:szCs w:val="32"/>
          <w:cs/>
        </w:rPr>
        <w:t>วีดิน</w:t>
      </w:r>
    </w:p>
    <w:p w14:paraId="17BDEEAE" w14:textId="77777777" w:rsidR="00A14C58" w:rsidRPr="00474C4A" w:rsidRDefault="00A14C58" w:rsidP="001F7249">
      <w:pPr>
        <w:spacing w:after="0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2339380E" w14:textId="43518068" w:rsidR="00AE3EB5" w:rsidRPr="00030E88" w:rsidRDefault="00AE3EB5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>7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3A4F6A"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รูเซ</w:t>
      </w:r>
      <w:r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</w:p>
    <w:p w14:paraId="652840BC" w14:textId="0D10B6F6" w:rsidR="00AE3EB5" w:rsidRPr="00030E88" w:rsidRDefault="00AE3EB5" w:rsidP="00474C4A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="003A4F6A"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5448495B" w14:textId="29B18CCA" w:rsidR="00AE3EB5" w:rsidRPr="00030E88" w:rsidRDefault="00AE3EB5" w:rsidP="00474C4A">
      <w:pPr>
        <w:spacing w:after="0"/>
        <w:ind w:left="720" w:firstLine="720"/>
        <w:rPr>
          <w:rFonts w:ascii="TH SarabunPSK" w:hAnsi="TH SarabunPSK" w:cs="TH SarabunPSK"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เดินทางถึง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</w:t>
      </w:r>
      <w:r w:rsidR="003A4F6A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 xml:space="preserve">รูเซ ประเทศบัลแกเรีย </w:t>
      </w:r>
      <w:r w:rsidRPr="00030E88">
        <w:rPr>
          <w:rFonts w:ascii="TH SarabunPSK" w:hAnsi="TH SarabunPSK" w:cs="TH SarabunPSK" w:hint="cs"/>
          <w:color w:val="0432FF"/>
          <w:sz w:val="30"/>
          <w:szCs w:val="30"/>
        </w:rPr>
        <w:t>(</w:t>
      </w:r>
      <w:r w:rsidRPr="00030E88">
        <w:rPr>
          <w:rFonts w:ascii="TH SarabunPSK" w:hAnsi="TH SarabunPSK" w:cs="TH SarabunPSK" w:hint="cs"/>
          <w:color w:val="0432FF"/>
          <w:sz w:val="30"/>
          <w:szCs w:val="30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0"/>
          <w:szCs w:val="30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0"/>
          <w:szCs w:val="30"/>
          <w:cs/>
        </w:rPr>
        <w:t>ชั่วโมง)</w:t>
      </w:r>
    </w:p>
    <w:p w14:paraId="7C4E4053" w14:textId="77777777" w:rsidR="003A4F6A" w:rsidRDefault="003A4F6A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รูสเป็นท่าเรือดานูบชั้นแนวหน้าที่สุดของบัลแกเรีย บางครั้งเรียกว่า "ลิตเติ้ลเวียนนา" เนื่องจากคฤหาสน์สมัยศตวรรษที่ 19 อันสง่างามและอาคารสาธารณะ</w:t>
      </w:r>
    </w:p>
    <w:p w14:paraId="0A830E21" w14:textId="77777777" w:rsidR="001F7249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01674B3F" w14:textId="77777777" w:rsidR="001F7249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0B502B79" w14:textId="77777777" w:rsidR="001F7249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30185291" w14:textId="77777777" w:rsidR="001F7249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7B486248" w14:textId="77777777" w:rsidR="001F7249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53A23DE9" w14:textId="77777777" w:rsidR="001F7249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0960C42D" w14:textId="77777777" w:rsidR="001F7249" w:rsidRPr="00030E88" w:rsidRDefault="001F7249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</w:p>
    <w:p w14:paraId="730C6B00" w14:textId="53CA18BE" w:rsidR="00AE3EB5" w:rsidRPr="00030E88" w:rsidRDefault="00D81836" w:rsidP="00474C4A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4731B946" wp14:editId="63AA94CE">
            <wp:extent cx="2560320" cy="1914425"/>
            <wp:effectExtent l="0" t="0" r="0" b="0"/>
            <wp:docPr id="301058570" name="Picture 29" descr="มุมมองไปยังแม่น้ําดานูบและท่าเรือจาก Ruse (Rousse), บัลแกเร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มุมมองไปยังแม่น้ําดานูบและท่าเรือจาก Ruse (Rousse), บัลแกเร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347" cy="192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22340BAC" wp14:editId="27BBCFAA">
            <wp:extent cx="2899221" cy="1925320"/>
            <wp:effectExtent l="0" t="0" r="0" b="0"/>
            <wp:docPr id="1462153027" name="Picture 30" descr="ภัณยาจารยายามค่ําคืน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ภัณยาจารยายามค่ําคืน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893" cy="1936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1D324" w14:textId="2F8BA2BA" w:rsidR="00AE3EB5" w:rsidRPr="00030E88" w:rsidRDefault="00AE3EB5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ท่านสามารถเลือก </w:t>
      </w:r>
      <w:r w:rsidR="00D81836" w:rsidRPr="00030E88">
        <w:rPr>
          <w:rFonts w:ascii="TH SarabunPSK" w:hAnsi="TH SarabunPSK" w:cs="TH SarabunPSK" w:hint="cs"/>
          <w:b/>
          <w:bCs/>
          <w:color w:val="2E74B5" w:themeColor="accent5" w:themeShade="BF"/>
          <w:sz w:val="32"/>
          <w:szCs w:val="32"/>
          <w:u w:val="single"/>
          <w:cs/>
        </w:rPr>
        <w:t>ทัวร์ชมเมืองหลวงเก่าของบัลแกเรียและรับประทานอาหารพื้นเมือง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Pr="00030E88">
        <w:rPr>
          <w:rFonts w:ascii="TH SarabunPSK" w:hAnsi="TH SarabunPSK" w:cs="TH SarabunPSK" w:hint="cs"/>
          <w:b/>
          <w:bCs/>
          <w:color w:val="2E74B5" w:themeColor="accent5" w:themeShade="BF"/>
          <w:sz w:val="32"/>
          <w:szCs w:val="32"/>
          <w:u w:val="single"/>
          <w:cs/>
        </w:rPr>
        <w:t xml:space="preserve"> ทัวร์</w:t>
      </w:r>
      <w:r w:rsidR="00D81836" w:rsidRPr="00030E88">
        <w:rPr>
          <w:rFonts w:ascii="TH SarabunPSK" w:hAnsi="TH SarabunPSK" w:cs="TH SarabunPSK" w:hint="cs"/>
          <w:b/>
          <w:bCs/>
          <w:color w:val="2E74B5" w:themeColor="accent5" w:themeShade="BF"/>
          <w:sz w:val="32"/>
          <w:szCs w:val="32"/>
          <w:u w:val="single"/>
          <w:cs/>
        </w:rPr>
        <w:t>เดินชมเมืองและอาราม</w:t>
      </w:r>
    </w:p>
    <w:p w14:paraId="4AC59568" w14:textId="76A2DC88" w:rsidR="00D81836" w:rsidRPr="00030E88" w:rsidRDefault="00D81836" w:rsidP="00474C4A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3D933AEE" wp14:editId="7B4AC801">
            <wp:extent cx="2651934" cy="1965593"/>
            <wp:effectExtent l="0" t="0" r="0" b="0"/>
            <wp:docPr id="488978263" name="Picture 32" descr="ภาพถ่ายทางอากาศของเมืองเก่า Veliko Tarnovo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ภาพถ่ายทางอากาศของเมืองเก่า Veliko Tarnovo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344" cy="197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0185F247" wp14:editId="09D6A33C">
            <wp:extent cx="2964180" cy="1968457"/>
            <wp:effectExtent l="0" t="0" r="7620" b="0"/>
            <wp:docPr id="2055228848" name="Picture 33" descr="อารามหินบาซาร์บอฟสกี้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อารามหินบาซาร์บอฟสกี้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739" cy="197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3348E" w14:textId="77777777" w:rsidR="00D81836" w:rsidRPr="00474C4A" w:rsidRDefault="00D81836" w:rsidP="00474C4A">
      <w:pPr>
        <w:spacing w:after="0"/>
        <w:rPr>
          <w:rFonts w:ascii="TH SarabunPSK" w:hAnsi="TH SarabunPSK" w:cs="TH SarabunPSK"/>
          <w:b/>
          <w:bCs/>
          <w:color w:val="2F5496" w:themeColor="accent1" w:themeShade="BF"/>
          <w:sz w:val="16"/>
          <w:szCs w:val="16"/>
        </w:rPr>
      </w:pPr>
    </w:p>
    <w:p w14:paraId="208F580C" w14:textId="19909AE6" w:rsidR="00AE3EB5" w:rsidRPr="00030E88" w:rsidRDefault="00AE3EB5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ab/>
        <w:t xml:space="preserve">มื้อเย็นวันนี้จะมีการจัดงาน </w:t>
      </w:r>
      <w:r w:rsidRPr="00030E88">
        <w:rPr>
          <w:rFonts w:ascii="TH SarabunPSK" w:hAnsi="TH SarabunPSK" w:cs="TH SarabunPSK" w:hint="cs"/>
          <w:sz w:val="32"/>
          <w:szCs w:val="32"/>
        </w:rPr>
        <w:t xml:space="preserve">Captain’s </w:t>
      </w:r>
      <w:proofErr w:type="spellStart"/>
      <w:r w:rsidRPr="00030E88">
        <w:rPr>
          <w:rFonts w:ascii="TH SarabunPSK" w:hAnsi="TH SarabunPSK" w:cs="TH SarabunPSK" w:hint="cs"/>
          <w:sz w:val="32"/>
          <w:szCs w:val="32"/>
        </w:rPr>
        <w:t>Farewll</w:t>
      </w:r>
      <w:proofErr w:type="spellEnd"/>
      <w:r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สำหรับลูกค้าทุกท่าน</w:t>
      </w:r>
    </w:p>
    <w:p w14:paraId="36319AC1" w14:textId="5131DAEE" w:rsidR="00AE3EB5" w:rsidRPr="00030E88" w:rsidRDefault="00AE3EB5" w:rsidP="00474C4A">
      <w:pPr>
        <w:spacing w:after="0"/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เรือ</w:t>
      </w:r>
      <w:r w:rsidR="003A4F6A" w:rsidRPr="00030E88">
        <w:rPr>
          <w:rFonts w:ascii="TH SarabunPSK" w:hAnsi="TH SarabunPSK" w:cs="TH SarabunPSK" w:hint="cs"/>
          <w:sz w:val="32"/>
          <w:szCs w:val="32"/>
          <w:cs/>
        </w:rPr>
        <w:t>ล่องออกจากเมืองรูเซ</w:t>
      </w:r>
    </w:p>
    <w:p w14:paraId="1D374A7F" w14:textId="77777777" w:rsidR="00D81836" w:rsidRPr="00030E88" w:rsidRDefault="00D81836" w:rsidP="00AE3EB5">
      <w:pPr>
        <w:ind w:left="1440" w:right="-284" w:hanging="1440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DBBCA36" w14:textId="6AC135B9" w:rsidR="003A4F6A" w:rsidRPr="00030E88" w:rsidRDefault="003A4F6A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  <w:cs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8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D81836"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จูร์จู (ลงจากเรือ) นั่งรถไปที่เมือง บูคาเรสต์</w:t>
      </w:r>
    </w:p>
    <w:p w14:paraId="68495747" w14:textId="32C2756E" w:rsidR="003A4F6A" w:rsidRPr="00030E88" w:rsidRDefault="003A4F6A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="00474C4A">
        <w:rPr>
          <w:rFonts w:ascii="TH SarabunPSK" w:hAnsi="TH SarabunPSK" w:cs="TH SarabunPSK"/>
          <w:b/>
          <w:bCs/>
          <w:color w:val="2F5496" w:themeColor="accent1" w:themeShade="BF"/>
          <w:sz w:val="32"/>
          <w:szCs w:val="32"/>
        </w:rPr>
        <w:t xml:space="preserve">     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รับประทานอาหารเช้าบนเรือ ณ ห้องอาหาร </w:t>
      </w:r>
      <w:r w:rsidRPr="00030E88">
        <w:rPr>
          <w:rFonts w:ascii="TH SarabunPSK" w:hAnsi="TH SarabunPSK" w:cs="TH SarabunPSK" w:hint="cs"/>
          <w:sz w:val="32"/>
          <w:szCs w:val="32"/>
        </w:rPr>
        <w:t>Mozart’s Restaurant</w:t>
      </w:r>
    </w:p>
    <w:p w14:paraId="60A61A94" w14:textId="50B87805" w:rsidR="003A4F6A" w:rsidRPr="00030E88" w:rsidRDefault="003A4F6A" w:rsidP="00474C4A">
      <w:pPr>
        <w:spacing w:after="0"/>
        <w:ind w:left="436" w:firstLine="720"/>
        <w:rPr>
          <w:rFonts w:ascii="TH SarabunPSK" w:hAnsi="TH SarabunPSK" w:cs="TH SarabunPSK"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เดินทางถึง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</w:t>
      </w:r>
      <w:r w:rsidR="00D81836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จูร์จู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 xml:space="preserve"> ประเทศ</w:t>
      </w:r>
      <w:r w:rsidR="00D81836"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โรมาเนีย</w:t>
      </w:r>
      <w:r w:rsidRPr="00030E88">
        <w:rPr>
          <w:rFonts w:ascii="TH SarabunPSK" w:hAnsi="TH SarabunPSK" w:cs="TH SarabunPSK" w:hint="cs"/>
          <w:i/>
          <w:iCs/>
          <w:color w:val="0070C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11E33CFB" w14:textId="5D50D2F0" w:rsidR="00D81836" w:rsidRDefault="00D81836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24"/>
          <w:szCs w:val="32"/>
          <w:cs/>
        </w:rPr>
        <w:t>เช้าวันนี้ คุณจะลงจากเรือที่เมืองจูร์จู</w:t>
      </w:r>
      <w:r w:rsidRPr="00030E88">
        <w:rPr>
          <w:rFonts w:ascii="TH SarabunPSK" w:hAnsi="TH SarabunPSK" w:cs="TH SarabunPSK" w:hint="cs"/>
          <w:sz w:val="24"/>
          <w:szCs w:val="32"/>
        </w:rPr>
        <w:t xml:space="preserve"> </w:t>
      </w:r>
      <w:r w:rsidRPr="00030E88">
        <w:rPr>
          <w:rFonts w:ascii="TH SarabunPSK" w:hAnsi="TH SarabunPSK" w:cs="TH SarabunPSK" w:hint="cs"/>
          <w:sz w:val="24"/>
          <w:szCs w:val="32"/>
          <w:cs/>
        </w:rPr>
        <w:t>และขับรถผ่านชนบทไปยังบูคาเรสต์ ที่ซึ่งคุณจะได้เพลิดเพลินกับการทัวร์ชมเมืองแบบพาโนรามาและเยี่ยมชมพระราชวังของประชาชน คืนนี้ คุณจะได้พักผ่อนอย่างสะดวกสบายในโรงแรมหรูที่ตั้งอยู่ในใจกลางเมือง เมืองหลวงของโรมาเนียและศูนย์กลางทางวัฒนธรรมและเศรษฐกิจ</w:t>
      </w:r>
    </w:p>
    <w:p w14:paraId="5E4E7A36" w14:textId="77777777" w:rsidR="001F7249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0FA58BE0" w14:textId="77777777" w:rsidR="001F7249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1208CD34" w14:textId="77777777" w:rsidR="001F7249" w:rsidRPr="00030E88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16723F3B" w14:textId="4371FF77" w:rsidR="003A4F6A" w:rsidRPr="00030E88" w:rsidRDefault="005E5890" w:rsidP="00474C4A">
      <w:pPr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5FE09F14" wp14:editId="1C5935C7">
            <wp:extent cx="2552700" cy="1711887"/>
            <wp:effectExtent l="0" t="0" r="0" b="3175"/>
            <wp:docPr id="1935118320" name="Picture 34" descr="อาคารนิติบัญญัติแมนิโทบา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อาคารนิติบัญญัติแมนิโทบา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789" cy="17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4F6A"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47EFDD2D" wp14:editId="671CF1BA">
            <wp:extent cx="3057256" cy="1718310"/>
            <wp:effectExtent l="0" t="0" r="0" b="0"/>
            <wp:docPr id="1416160530" name="Picture 35" descr="มุมมองทางอากาศของจัตุรัส Unirii บูคาเรสต์โรมาเนียในวันที่มีแดด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มุมมองทางอากาศของจัตุรัส Unirii บูคาเรสต์โรมาเนียในวันที่มีแดด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770" cy="173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06C09" w14:textId="3C55FFCB" w:rsidR="003A4F6A" w:rsidRPr="00030E88" w:rsidRDefault="00D81836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รายการทัวร์ที่น่าสนใจ</w:t>
      </w:r>
      <w:r w:rsidR="003A4F6A" w:rsidRPr="0003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0E88">
        <w:rPr>
          <w:rFonts w:ascii="TH SarabunPSK" w:hAnsi="TH SarabunPSK" w:cs="TH SarabunPSK" w:hint="cs"/>
          <w:b/>
          <w:bCs/>
          <w:color w:val="4472C4" w:themeColor="accent1"/>
          <w:sz w:val="24"/>
          <w:szCs w:val="32"/>
          <w:u w:val="single"/>
          <w:cs/>
        </w:rPr>
        <w:t>ทัวร์คอมมิวนิสต์บูคาเรสต์กับพระราชวังของประชาชน</w:t>
      </w:r>
    </w:p>
    <w:p w14:paraId="1D6D788D" w14:textId="6ED9FA0D" w:rsidR="003A4F6A" w:rsidRPr="00030E88" w:rsidRDefault="005E5890" w:rsidP="00474C4A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1B2579DD" wp14:editId="05E22765">
            <wp:extent cx="2842260" cy="1838999"/>
            <wp:effectExtent l="0" t="0" r="0" b="8890"/>
            <wp:docPr id="1946091705" name="Picture 36" descr="อาคารน้ําพุและรัฐสภาในบูคาเรสต์โรมาเน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อาคารน้ําพุและรัฐสภาในบูคาเรสต์โรมาเน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11" cy="185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4F6A" w:rsidRPr="0003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208E0945" wp14:editId="745AF3FF">
            <wp:extent cx="2761450" cy="1840865"/>
            <wp:effectExtent l="0" t="0" r="1270" b="6985"/>
            <wp:docPr id="1082626575" name="Picture 38" descr="โรม อิตาลี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โรม อิตาลี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800" cy="185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6868D" w14:textId="450B3293" w:rsidR="003A4F6A" w:rsidRPr="00030E88" w:rsidRDefault="003A4F6A" w:rsidP="00474C4A">
      <w:pPr>
        <w:spacing w:after="0"/>
        <w:ind w:left="27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รับประทานอาหารเย็น ณ ห้องอาหาร</w:t>
      </w:r>
      <w:r w:rsidR="00D81836" w:rsidRPr="00030E88">
        <w:rPr>
          <w:rFonts w:ascii="TH SarabunPSK" w:hAnsi="TH SarabunPSK" w:cs="TH SarabunPSK" w:hint="cs"/>
          <w:sz w:val="32"/>
          <w:szCs w:val="32"/>
          <w:cs/>
        </w:rPr>
        <w:t>โรงแรม</w:t>
      </w:r>
    </w:p>
    <w:p w14:paraId="41A3A348" w14:textId="48F37ED8" w:rsidR="003A4F6A" w:rsidRPr="00030E88" w:rsidRDefault="005E5890" w:rsidP="005E5890">
      <w:pPr>
        <w:ind w:right="-284"/>
        <w:contextualSpacing/>
        <w:jc w:val="center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69343A2E" wp14:editId="4FA234DE">
            <wp:extent cx="2377574" cy="1584960"/>
            <wp:effectExtent l="0" t="0" r="3810" b="0"/>
            <wp:docPr id="1234907120" name="Picture 39" descr="พรอวิเดนซ์, โรดไอแลนด์, สหรัฐอเมริกาในเวลาพลบค่ํา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พรอวิเดนซ์, โรดไอแลนด์, สหรัฐอเมริกาในเวลาพลบค่ํา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874" cy="159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F77D4" w14:textId="77777777" w:rsidR="00A14C58" w:rsidRPr="00474C4A" w:rsidRDefault="00A14C58" w:rsidP="005E5890">
      <w:pPr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0A865B8B" w14:textId="4CF806DC" w:rsidR="005E5890" w:rsidRPr="00030E88" w:rsidRDefault="005E5890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  <w:cs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>9</w:t>
      </w:r>
      <w:r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Pr="00030E88">
        <w:rPr>
          <w:rFonts w:ascii="TH SarabunPSK" w:hAnsi="TH SarabunPSK" w:cs="TH SarabunPSK" w:hint="cs"/>
          <w:b/>
          <w:bCs/>
          <w:sz w:val="36"/>
          <w:szCs w:val="36"/>
          <w:cs/>
        </w:rPr>
        <w:t>บูคาเรสต์</w:t>
      </w:r>
    </w:p>
    <w:p w14:paraId="5F72ACA0" w14:textId="70802C47" w:rsidR="005E5890" w:rsidRPr="00030E88" w:rsidRDefault="005E5890" w:rsidP="00474C4A">
      <w:pPr>
        <w:tabs>
          <w:tab w:val="left" w:pos="1276"/>
        </w:tabs>
        <w:spacing w:after="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="001F7249">
        <w:rPr>
          <w:rFonts w:ascii="TH SarabunPSK" w:hAnsi="TH SarabunPSK" w:cs="TH SarabunPSK"/>
          <w:b/>
          <w:bCs/>
          <w:color w:val="2F5496" w:themeColor="accent1" w:themeShade="BF"/>
          <w:sz w:val="32"/>
          <w:szCs w:val="32"/>
        </w:rPr>
        <w:t xml:space="preserve">            </w:t>
      </w:r>
      <w:r w:rsidRPr="00030E88">
        <w:rPr>
          <w:rFonts w:ascii="TH SarabunPSK" w:hAnsi="TH SarabunPSK" w:cs="TH SarabunPSK" w:hint="cs"/>
          <w:sz w:val="32"/>
          <w:szCs w:val="32"/>
          <w:cs/>
        </w:rPr>
        <w:t>รับประทานอาหารเช้าบนเรือ ณ ห้องอาหารโรงแรม</w:t>
      </w:r>
    </w:p>
    <w:p w14:paraId="4D555AC1" w14:textId="433B23C8" w:rsidR="005E5890" w:rsidRPr="00030E88" w:rsidRDefault="005E5890" w:rsidP="00474C4A">
      <w:pPr>
        <w:spacing w:after="0"/>
        <w:ind w:left="436" w:firstLine="720"/>
        <w:rPr>
          <w:rFonts w:ascii="TH SarabunPSK" w:hAnsi="TH SarabunPSK" w:cs="TH SarabunPSK"/>
          <w:color w:val="0432FF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>อยู่ที่</w:t>
      </w:r>
      <w:r w:rsidRPr="00030E88">
        <w:rPr>
          <w:rFonts w:ascii="TH SarabunPSK" w:hAnsi="TH SarabunPSK" w:cs="TH SarabunPSK" w:hint="cs"/>
          <w:b/>
          <w:bCs/>
          <w:color w:val="0432FF"/>
          <w:sz w:val="32"/>
          <w:szCs w:val="32"/>
          <w:cs/>
        </w:rPr>
        <w:t>เมืองบูคาเรสต์ ประเทศโรมาเนีย</w:t>
      </w:r>
      <w:r w:rsidRPr="00030E88">
        <w:rPr>
          <w:rFonts w:ascii="TH SarabunPSK" w:hAnsi="TH SarabunPSK" w:cs="TH SarabunPSK" w:hint="cs"/>
          <w:i/>
          <w:iCs/>
          <w:color w:val="0070C0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>(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เวลาท้องถิ่นช้ากว่าประเทศไทย 5</w:t>
      </w:r>
      <w:r w:rsidRPr="00030E88">
        <w:rPr>
          <w:rFonts w:ascii="TH SarabunPSK" w:hAnsi="TH SarabunPSK" w:cs="TH SarabunPSK" w:hint="cs"/>
          <w:color w:val="0432FF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color w:val="0432FF"/>
          <w:sz w:val="32"/>
          <w:szCs w:val="32"/>
          <w:cs/>
        </w:rPr>
        <w:t>ชั่วโมง)</w:t>
      </w:r>
    </w:p>
    <w:p w14:paraId="7103BC3D" w14:textId="77777777" w:rsidR="005E5890" w:rsidRDefault="005E5890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24"/>
          <w:szCs w:val="32"/>
          <w:cs/>
        </w:rPr>
        <w:t>ทำความรู้จักกับใจกลางเมืองหลวงที่พลุกพล่านของโรมาเนียด้วยเวลาเต็มวันเพื่อสำรวจบูคาเรสต์ด้วยตัวคุณเอง</w:t>
      </w:r>
    </w:p>
    <w:p w14:paraId="1F5B3E38" w14:textId="77777777" w:rsidR="001F7249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533E7537" w14:textId="77777777" w:rsidR="001F7249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58486F56" w14:textId="77777777" w:rsidR="001F7249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644664E6" w14:textId="77777777" w:rsidR="001F7249" w:rsidRPr="00030E88" w:rsidRDefault="001F7249" w:rsidP="00474C4A">
      <w:pPr>
        <w:spacing w:after="0"/>
        <w:ind w:left="1156"/>
        <w:rPr>
          <w:rFonts w:ascii="TH SarabunPSK" w:hAnsi="TH SarabunPSK" w:cs="TH SarabunPSK"/>
          <w:sz w:val="24"/>
          <w:szCs w:val="32"/>
        </w:rPr>
      </w:pPr>
    </w:p>
    <w:p w14:paraId="0DBE4111" w14:textId="63E1A2F5" w:rsidR="005E5890" w:rsidRPr="00030E88" w:rsidRDefault="009C3EAB" w:rsidP="00B042A0">
      <w:pPr>
        <w:spacing w:after="0"/>
        <w:ind w:firstLine="284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61BE005B" wp14:editId="5123E8A9">
            <wp:extent cx="2636520" cy="1757583"/>
            <wp:effectExtent l="0" t="0" r="0" b="0"/>
            <wp:docPr id="36160860" name="Picture 40" descr="โค้งชัยชนะ, สถานที่สําคัญทางประวัติศาสตร์ในบูคาเรสต์, โรมาเนียที่มีการสัมผัสนาน, เส้นทางแ�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โค้งชัยชนะ, สถานที่สําคัญทางประวัติศาสตร์ในบูคาเรสต์, โรมาเนียที่มีการสัมผัสนาน, เส้นทางแ�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257" cy="177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890" w:rsidRPr="00030E88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66314B6B" wp14:editId="6FEE8C95">
            <wp:extent cx="2674620" cy="1769055"/>
            <wp:effectExtent l="0" t="0" r="0" b="3175"/>
            <wp:docPr id="1062566503" name="Picture 41" descr="บูคาเรสต์, โรมาเนีย. อาคารรัฐสภาหรือสภาประชาชนในเมืองหลวงของโรมาเน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บูคาเรสต์, โรมาเนีย. อาคารรัฐสภาหรือสภาประชาชนในเมืองหลวงของโรมาเน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16" cy="1773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2E09F" w14:textId="55316EE3" w:rsidR="005E5890" w:rsidRPr="00030E88" w:rsidRDefault="005E5890" w:rsidP="00474C4A">
      <w:pPr>
        <w:spacing w:after="0"/>
        <w:ind w:left="1440"/>
        <w:rPr>
          <w:rFonts w:ascii="TH SarabunPSK" w:hAnsi="TH SarabunPSK" w:cs="TH SarabunPSK"/>
          <w:sz w:val="32"/>
          <w:szCs w:val="32"/>
        </w:rPr>
      </w:pPr>
      <w:r w:rsidRPr="00030E88">
        <w:rPr>
          <w:rFonts w:ascii="TH SarabunPSK" w:hAnsi="TH SarabunPSK" w:cs="TH SarabunPSK" w:hint="cs"/>
          <w:sz w:val="32"/>
          <w:szCs w:val="32"/>
          <w:cs/>
        </w:rPr>
        <w:t xml:space="preserve">รายการทัวร์ที่น่าสนใจ </w:t>
      </w:r>
      <w:r w:rsidR="009C3EAB" w:rsidRPr="00030E88">
        <w:rPr>
          <w:rFonts w:ascii="TH SarabunPSK" w:hAnsi="TH SarabunPSK" w:cs="TH SarabunPSK" w:hint="cs"/>
          <w:b/>
          <w:bCs/>
          <w:color w:val="4472C4" w:themeColor="accent1"/>
          <w:sz w:val="24"/>
          <w:szCs w:val="32"/>
          <w:u w:val="single"/>
          <w:cs/>
        </w:rPr>
        <w:t>อิสระท่องเที่ยวในเมืองบูคาเรสต์</w:t>
      </w:r>
    </w:p>
    <w:p w14:paraId="73001D7C" w14:textId="3B7A4A2B" w:rsidR="005E5890" w:rsidRPr="00030E88" w:rsidRDefault="009C3EAB" w:rsidP="00474C4A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74E692E2" wp14:editId="71E1FD7A">
            <wp:extent cx="2720340" cy="1902370"/>
            <wp:effectExtent l="0" t="0" r="3810" b="3175"/>
            <wp:docPr id="431482737" name="Picture 42" descr="สถานที่ท่องเที่ยวบูคาเรสต์, โรมาเน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สถานที่ท่องเที่ยวบูคาเรสต์, โรมาเน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587" cy="1921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5890" w:rsidRPr="0003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0E88">
        <w:rPr>
          <w:rFonts w:ascii="TH SarabunPSK" w:hAnsi="TH SarabunPSK" w:cs="TH SarabunPSK" w:hint="cs"/>
          <w:noProof/>
        </w:rPr>
        <w:drawing>
          <wp:inline distT="0" distB="0" distL="0" distR="0" wp14:anchorId="7457CE72" wp14:editId="1FB3F18F">
            <wp:extent cx="2845276" cy="1896745"/>
            <wp:effectExtent l="0" t="0" r="0" b="8255"/>
            <wp:docPr id="1657172033" name="Picture 43" descr="บูคาเรสต์กลาง, โรมาเนีย ภาพสต็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บูคาเรสต์กลาง, โรมาเนีย ภาพสต็อก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255" cy="191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80333" w14:textId="77777777" w:rsidR="005E5890" w:rsidRPr="00030E88" w:rsidRDefault="005E5890" w:rsidP="00474C4A">
      <w:pPr>
        <w:spacing w:after="0"/>
        <w:ind w:left="27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เย็น</w:t>
      </w:r>
      <w:r w:rsidRPr="00030E88">
        <w:rPr>
          <w:rFonts w:ascii="TH SarabunPSK" w:hAnsi="TH SarabunPSK" w:cs="TH SarabunPSK" w:hint="cs"/>
          <w:b/>
          <w:bCs/>
          <w:color w:val="44546A" w:themeColor="text2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ab/>
        <w:t>รับประทานอาหารเย็น ณ ห้องอาหารโรงแรม</w:t>
      </w:r>
    </w:p>
    <w:p w14:paraId="0BD4E8BF" w14:textId="77777777" w:rsidR="00474C4A" w:rsidRPr="00474C4A" w:rsidRDefault="00474C4A" w:rsidP="00474C4A">
      <w:pPr>
        <w:spacing w:after="0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14:paraId="590FC145" w14:textId="5C0F3048" w:rsidR="00AE3EB5" w:rsidRPr="00030E88" w:rsidRDefault="00761906" w:rsidP="00474C4A">
      <w:pPr>
        <w:pBdr>
          <w:bottom w:val="single" w:sz="4" w:space="1" w:color="auto"/>
        </w:pBdr>
        <w:spacing w:after="0"/>
        <w:rPr>
          <w:rFonts w:ascii="TH SarabunPSK" w:hAnsi="TH SarabunPSK" w:cs="TH SarabunPSK"/>
          <w:color w:val="000000" w:themeColor="text1"/>
        </w:rPr>
      </w:pPr>
      <w:r w:rsidRPr="00030E88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10</w:t>
      </w:r>
      <w:r w:rsidR="00AE3EB5"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="009C3EAB" w:rsidRPr="00030E8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บูคาเรสต์</w:t>
      </w:r>
    </w:p>
    <w:p w14:paraId="4C76485C" w14:textId="6CF2400D" w:rsidR="00AE3EB5" w:rsidRPr="00030E88" w:rsidRDefault="00AE3EB5" w:rsidP="001F7249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>เช้า</w:t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b/>
          <w:bCs/>
          <w:color w:val="2F5496" w:themeColor="accent1" w:themeShade="BF"/>
          <w:sz w:val="32"/>
          <w:szCs w:val="32"/>
          <w:cs/>
        </w:rPr>
        <w:tab/>
      </w:r>
      <w:r w:rsidRPr="00030E88">
        <w:rPr>
          <w:rFonts w:ascii="TH SarabunPSK" w:hAnsi="TH SarabunPSK" w:cs="TH SarabunPSK" w:hint="cs"/>
          <w:sz w:val="32"/>
          <w:szCs w:val="32"/>
          <w:cs/>
        </w:rPr>
        <w:t>รับประทานอาหารเช้า</w:t>
      </w:r>
      <w:r w:rsidR="009C3EAB" w:rsidRPr="00030E88">
        <w:rPr>
          <w:rFonts w:ascii="TH SarabunPSK" w:hAnsi="TH SarabunPSK" w:cs="TH SarabunPSK" w:hint="cs"/>
          <w:sz w:val="32"/>
          <w:szCs w:val="32"/>
          <w:cs/>
        </w:rPr>
        <w:t xml:space="preserve"> ณ ห้องอาหารโรงแรม</w:t>
      </w:r>
    </w:p>
    <w:p w14:paraId="7DF9641E" w14:textId="47B8207E" w:rsidR="00AE3EB5" w:rsidRDefault="00AE3EB5" w:rsidP="001F7249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  <w:r w:rsidRPr="00030E88">
        <w:rPr>
          <w:rFonts w:ascii="TH SarabunPSK" w:hAnsi="TH SarabunPSK" w:cs="TH SarabunPSK" w:hint="cs"/>
          <w:sz w:val="24"/>
          <w:szCs w:val="32"/>
          <w:cs/>
        </w:rPr>
        <w:t>เดินทางออกจาก</w:t>
      </w:r>
      <w:r w:rsidR="009C3EAB" w:rsidRPr="00030E88">
        <w:rPr>
          <w:rFonts w:ascii="TH SarabunPSK" w:hAnsi="TH SarabunPSK" w:cs="TH SarabunPSK" w:hint="cs"/>
          <w:sz w:val="24"/>
          <w:szCs w:val="32"/>
          <w:cs/>
        </w:rPr>
        <w:t>โรงแรม</w:t>
      </w:r>
      <w:r w:rsidRPr="00030E88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AB7CCB">
        <w:rPr>
          <w:rFonts w:ascii="TH SarabunPSK" w:hAnsi="TH SarabunPSK" w:cs="TH SarabunPSK" w:hint="cs"/>
          <w:sz w:val="24"/>
          <w:szCs w:val="32"/>
          <w:u w:val="single"/>
          <w:cs/>
        </w:rPr>
        <w:t>หากแพ็คเกจของลูกค้ามีการจองแบบรวมค่าเดินทางไปสนามบิน</w:t>
      </w:r>
      <w:r w:rsidRPr="00030E88">
        <w:rPr>
          <w:rFonts w:ascii="TH SarabunPSK" w:hAnsi="TH SarabunPSK" w:cs="TH SarabunPSK" w:hint="cs"/>
          <w:sz w:val="24"/>
          <w:szCs w:val="32"/>
          <w:cs/>
        </w:rPr>
        <w:t xml:space="preserve"> ก็จะมีรถไปส่งที่ สนามบิน </w:t>
      </w:r>
      <w:r w:rsidR="009C3EAB" w:rsidRPr="00030E88">
        <w:rPr>
          <w:rFonts w:ascii="TH SarabunPSK" w:hAnsi="TH SarabunPSK" w:cs="TH SarabunPSK" w:hint="cs"/>
          <w:sz w:val="24"/>
          <w:szCs w:val="32"/>
          <w:cs/>
        </w:rPr>
        <w:t xml:space="preserve">นานาชาติบูคาเรสต์ อองรี โคอันดา </w:t>
      </w:r>
      <w:r w:rsidRPr="00030E88">
        <w:rPr>
          <w:rFonts w:ascii="TH SarabunPSK" w:hAnsi="TH SarabunPSK" w:cs="TH SarabunPSK" w:hint="cs"/>
          <w:sz w:val="24"/>
          <w:szCs w:val="32"/>
          <w:cs/>
        </w:rPr>
        <w:t>หรือลูกค้ามีการจองรถส่วนตัวเพื่อไปสนามบิน ก็จะมีรถมารอรับที่</w:t>
      </w:r>
      <w:r w:rsidR="009C3EAB" w:rsidRPr="00030E88">
        <w:rPr>
          <w:rFonts w:ascii="TH SarabunPSK" w:hAnsi="TH SarabunPSK" w:cs="TH SarabunPSK" w:hint="cs"/>
          <w:sz w:val="24"/>
          <w:szCs w:val="32"/>
          <w:cs/>
        </w:rPr>
        <w:t>โรงแรม</w:t>
      </w:r>
      <w:r w:rsidRPr="00030E88">
        <w:rPr>
          <w:rFonts w:ascii="TH SarabunPSK" w:hAnsi="TH SarabunPSK" w:cs="TH SarabunPSK" w:hint="cs"/>
          <w:sz w:val="24"/>
          <w:szCs w:val="32"/>
          <w:cs/>
        </w:rPr>
        <w:t xml:space="preserve"> หรือท่านจะไปท่องเที่ยวในเมือง</w:t>
      </w:r>
      <w:r w:rsidR="009C3EAB" w:rsidRPr="00030E88">
        <w:rPr>
          <w:rFonts w:ascii="TH SarabunPSK" w:hAnsi="TH SarabunPSK" w:cs="TH SarabunPSK" w:hint="cs"/>
          <w:sz w:val="24"/>
          <w:szCs w:val="32"/>
          <w:cs/>
        </w:rPr>
        <w:t>บูคาเรสต์</w:t>
      </w:r>
      <w:r w:rsidRPr="00030E88">
        <w:rPr>
          <w:rFonts w:ascii="TH SarabunPSK" w:hAnsi="TH SarabunPSK" w:cs="TH SarabunPSK" w:hint="cs"/>
          <w:sz w:val="24"/>
          <w:szCs w:val="32"/>
          <w:cs/>
        </w:rPr>
        <w:t>ต่อก็ได้</w:t>
      </w:r>
    </w:p>
    <w:p w14:paraId="026697A0" w14:textId="6EABDBEC" w:rsidR="001F7249" w:rsidRDefault="001F7249" w:rsidP="001F7249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 xml:space="preserve">                                      </w:t>
      </w:r>
      <w:r>
        <w:rPr>
          <w:noProof/>
        </w:rPr>
        <w:drawing>
          <wp:inline distT="0" distB="0" distL="0" distR="0" wp14:anchorId="387E6A91" wp14:editId="64CB07C1">
            <wp:extent cx="1820849" cy="1007460"/>
            <wp:effectExtent l="0" t="0" r="8255" b="2540"/>
            <wp:docPr id="682354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354656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841843" cy="101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8D5BF" w14:textId="77777777" w:rsidR="001F7249" w:rsidRDefault="001F7249" w:rsidP="001F7249">
      <w:pPr>
        <w:spacing w:after="0"/>
        <w:ind w:left="1440"/>
        <w:rPr>
          <w:rFonts w:ascii="TH SarabunPSK" w:hAnsi="TH SarabunPSK" w:cs="TH SarabunPSK"/>
          <w:sz w:val="24"/>
          <w:szCs w:val="32"/>
        </w:rPr>
      </w:pPr>
    </w:p>
    <w:p w14:paraId="39AEF515" w14:textId="77777777" w:rsidR="001F7249" w:rsidRPr="001C5094" w:rsidRDefault="001F7249" w:rsidP="001F7249">
      <w:pPr>
        <w:spacing w:after="0" w:line="276" w:lineRule="auto"/>
        <w:jc w:val="center"/>
        <w:rPr>
          <w:rFonts w:ascii="Kanit Light" w:hAnsi="Kanit Light" w:cs="Kanit Light"/>
          <w:b/>
          <w:bCs/>
          <w:color w:val="0000FF"/>
          <w:kern w:val="0"/>
          <w:sz w:val="28"/>
          <w14:ligatures w14:val="none"/>
        </w:rPr>
      </w:pPr>
      <w:r w:rsidRPr="001C5094">
        <w:rPr>
          <w:rFonts w:ascii="Kanit Light" w:hAnsi="Kanit Light" w:cs="Kanit Light"/>
          <w:b/>
          <w:bCs/>
          <w:color w:val="0000FF"/>
          <w:kern w:val="0"/>
          <w:sz w:val="28"/>
          <w14:ligatures w14:val="none"/>
        </w:rPr>
        <w:t>Cruise Vacations Start Here…Cruise Tour Experts by Chic Journey</w:t>
      </w:r>
    </w:p>
    <w:p w14:paraId="07FD00B2" w14:textId="77777777" w:rsidR="001F7249" w:rsidRPr="001C5094" w:rsidRDefault="001F7249" w:rsidP="001F7249">
      <w:pPr>
        <w:spacing w:after="0" w:line="276" w:lineRule="auto"/>
        <w:jc w:val="center"/>
        <w:rPr>
          <w:rFonts w:ascii="Kanit Light" w:hAnsi="Kanit Light" w:cs="Kanit Light"/>
          <w:color w:val="FF0000"/>
          <w:kern w:val="0"/>
          <w:sz w:val="20"/>
          <w:szCs w:val="20"/>
          <w14:ligatures w14:val="none"/>
        </w:rPr>
      </w:pPr>
      <w:r w:rsidRPr="001C5094">
        <w:rPr>
          <w:rFonts w:ascii="Kanit Light" w:hAnsi="Kanit Light" w:cs="Kanit Light"/>
          <w:color w:val="FF0000"/>
          <w:kern w:val="0"/>
          <w:sz w:val="20"/>
          <w:szCs w:val="20"/>
          <w:cs/>
          <w14:ligatures w14:val="none"/>
        </w:rPr>
        <w:t>หมายเหตุ : ***กระเป๋าเดินทาง และ ทรัพย์สินส่วนตัวทุกอย่าง ผู้เดินทางต้องดูแลและรับผิดชอบด้วยตัวเอง</w:t>
      </w:r>
    </w:p>
    <w:p w14:paraId="10106CE2" w14:textId="77777777" w:rsidR="001F7249" w:rsidRPr="001C5094" w:rsidRDefault="001F7249" w:rsidP="001F7249">
      <w:pPr>
        <w:spacing w:after="0" w:line="276" w:lineRule="auto"/>
        <w:jc w:val="center"/>
        <w:rPr>
          <w:rFonts w:ascii="Kanit Light" w:hAnsi="Kanit Light" w:cs="Kanit Light"/>
          <w:color w:val="FF0000"/>
          <w:kern w:val="0"/>
          <w:sz w:val="20"/>
          <w:szCs w:val="20"/>
          <w14:ligatures w14:val="none"/>
        </w:rPr>
      </w:pPr>
      <w:r w:rsidRPr="001C5094">
        <w:rPr>
          <w:rFonts w:ascii="Kanit Light" w:hAnsi="Kanit Light" w:cs="Kanit Light"/>
          <w:color w:val="FF0000"/>
          <w:kern w:val="0"/>
          <w:sz w:val="20"/>
          <w:szCs w:val="20"/>
          <w:cs/>
          <w14:ligatures w14:val="none"/>
        </w:rPr>
        <w:t>หากเกิดการสูญหายไม่ว่ากรณีใดๆ ทางบริษัทฯไม่สามารถรับผิดชอบใดๆแทนได้</w:t>
      </w:r>
    </w:p>
    <w:p w14:paraId="612DC0C3" w14:textId="77777777" w:rsidR="001F7249" w:rsidRDefault="001F7249" w:rsidP="001F7249">
      <w:pPr>
        <w:spacing w:after="0" w:line="276" w:lineRule="auto"/>
        <w:jc w:val="center"/>
        <w:rPr>
          <w:rFonts w:ascii="Kanit Light" w:hAnsi="Kanit Light" w:cs="Kanit Light"/>
          <w:color w:val="C00000"/>
          <w:kern w:val="0"/>
          <w:szCs w:val="22"/>
          <w14:ligatures w14:val="none"/>
        </w:rPr>
      </w:pPr>
      <w:r w:rsidRPr="001C5094">
        <w:rPr>
          <w:rFonts w:ascii="Kanit Light" w:hAnsi="Kanit Light" w:cs="Kanit Light"/>
          <w:color w:val="C00000"/>
          <w:kern w:val="0"/>
          <w:sz w:val="20"/>
          <w:szCs w:val="20"/>
          <w:cs/>
          <w14:ligatures w14:val="none"/>
        </w:rPr>
        <w:t>รายการท่องเที่ยวอาจมีการเปลี่ยนแปลงได้ ทั้งนี้ขึ้นกับสายการเดินเรือ และความปลอดภัยของผู้โดยสารเป็น</w:t>
      </w:r>
      <w:r w:rsidRPr="001C5094">
        <w:rPr>
          <w:rFonts w:ascii="Kanit Light" w:hAnsi="Kanit Light" w:cs="Kanit Light"/>
          <w:color w:val="C00000"/>
          <w:kern w:val="0"/>
          <w:szCs w:val="22"/>
          <w:cs/>
          <w14:ligatures w14:val="none"/>
        </w:rPr>
        <w:t>สำคัญ</w:t>
      </w:r>
    </w:p>
    <w:p w14:paraId="13FB457F" w14:textId="77777777" w:rsidR="001F7249" w:rsidRPr="001C5094" w:rsidRDefault="001F7249" w:rsidP="001F7249">
      <w:pPr>
        <w:spacing w:after="0" w:line="276" w:lineRule="auto"/>
        <w:jc w:val="center"/>
        <w:rPr>
          <w:rFonts w:ascii="Kanit Light" w:hAnsi="Kanit Light" w:cs="Kanit Light"/>
          <w:color w:val="C00000"/>
          <w:kern w:val="0"/>
          <w:szCs w:val="22"/>
          <w14:ligatures w14:val="none"/>
        </w:rPr>
      </w:pPr>
    </w:p>
    <w:tbl>
      <w:tblPr>
        <w:tblStyle w:val="TableGrid"/>
        <w:tblW w:w="9101" w:type="dxa"/>
        <w:tblInd w:w="108" w:type="dxa"/>
        <w:tblLook w:val="04A0" w:firstRow="1" w:lastRow="0" w:firstColumn="1" w:lastColumn="0" w:noHBand="0" w:noVBand="1"/>
      </w:tblPr>
      <w:tblGrid>
        <w:gridCol w:w="2268"/>
        <w:gridCol w:w="4707"/>
        <w:gridCol w:w="2126"/>
      </w:tblGrid>
      <w:tr w:rsidR="00AE3EB5" w:rsidRPr="00030E88" w14:paraId="151454B4" w14:textId="77777777" w:rsidTr="009C3EAB">
        <w:trPr>
          <w:trHeight w:val="589"/>
        </w:trPr>
        <w:tc>
          <w:tcPr>
            <w:tcW w:w="2268" w:type="dxa"/>
          </w:tcPr>
          <w:p w14:paraId="6382D233" w14:textId="77777777" w:rsidR="00AE3EB5" w:rsidRPr="00030E88" w:rsidRDefault="00AE3EB5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>วันเดินทาง</w:t>
            </w:r>
          </w:p>
        </w:tc>
        <w:tc>
          <w:tcPr>
            <w:tcW w:w="4707" w:type="dxa"/>
          </w:tcPr>
          <w:p w14:paraId="2CC6DFBF" w14:textId="77777777" w:rsidR="00AE3EB5" w:rsidRPr="00030E88" w:rsidRDefault="00AE3EB5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 xml:space="preserve">ประเภทห้องพัก (ห้องละ 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2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 xml:space="preserve"> ท่าน)</w:t>
            </w:r>
          </w:p>
          <w:p w14:paraId="64826778" w14:textId="77777777" w:rsidR="00AE3EB5" w:rsidRPr="00030E88" w:rsidRDefault="00AE3EB5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u w:val="single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**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>ห้องพักบนเรือเป็นแบบพักคู่เท่านั้น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**</w:t>
            </w:r>
          </w:p>
        </w:tc>
        <w:tc>
          <w:tcPr>
            <w:tcW w:w="2126" w:type="dxa"/>
          </w:tcPr>
          <w:p w14:paraId="79C85290" w14:textId="77777777" w:rsidR="00AE3EB5" w:rsidRPr="00030E88" w:rsidRDefault="00AE3EB5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>ราคาต่อท่าน (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USD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>)</w:t>
            </w:r>
          </w:p>
        </w:tc>
      </w:tr>
      <w:tr w:rsidR="009C3EAB" w:rsidRPr="00030E88" w14:paraId="162E5F21" w14:textId="77777777" w:rsidTr="009C3EAB">
        <w:trPr>
          <w:trHeight w:val="589"/>
        </w:trPr>
        <w:tc>
          <w:tcPr>
            <w:tcW w:w="2268" w:type="dxa"/>
            <w:vMerge w:val="restart"/>
          </w:tcPr>
          <w:p w14:paraId="48023091" w14:textId="0697763F" w:rsidR="009C3EAB" w:rsidRPr="00030E88" w:rsidRDefault="00F84FD3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Apr</w:t>
            </w:r>
            <w:r w:rsidR="006B28F0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 xml:space="preserve"> – </w:t>
            </w: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Aug</w:t>
            </w:r>
            <w:r w:rsidR="006B28F0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 xml:space="preserve"> 202</w:t>
            </w: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6</w:t>
            </w:r>
          </w:p>
        </w:tc>
        <w:tc>
          <w:tcPr>
            <w:tcW w:w="4707" w:type="dxa"/>
          </w:tcPr>
          <w:p w14:paraId="170E06D7" w14:textId="3371EAD1" w:rsidR="009C3EAB" w:rsidRPr="00030E88" w:rsidRDefault="009C3EAB" w:rsidP="003D3B59">
            <w:pP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CLASSIC (150 SQ.FT.)</w:t>
            </w:r>
          </w:p>
        </w:tc>
        <w:tc>
          <w:tcPr>
            <w:tcW w:w="2126" w:type="dxa"/>
          </w:tcPr>
          <w:p w14:paraId="1029299E" w14:textId="3458B614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4,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36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 – 5,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0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99</w:t>
            </w:r>
          </w:p>
        </w:tc>
      </w:tr>
      <w:tr w:rsidR="009C3EAB" w:rsidRPr="00030E88" w14:paraId="3FF3FDED" w14:textId="77777777" w:rsidTr="009C3EAB">
        <w:trPr>
          <w:trHeight w:val="589"/>
        </w:trPr>
        <w:tc>
          <w:tcPr>
            <w:tcW w:w="2268" w:type="dxa"/>
            <w:vMerge/>
          </w:tcPr>
          <w:p w14:paraId="0C042878" w14:textId="77777777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</w:p>
        </w:tc>
        <w:tc>
          <w:tcPr>
            <w:tcW w:w="4707" w:type="dxa"/>
          </w:tcPr>
          <w:p w14:paraId="16912EE8" w14:textId="6B4BCB08" w:rsidR="009C3EAB" w:rsidRPr="00030E88" w:rsidRDefault="009C3EAB" w:rsidP="003D3B59">
            <w:pP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FRENCH BALCONY (150 SQ.FT.)</w:t>
            </w:r>
          </w:p>
        </w:tc>
        <w:tc>
          <w:tcPr>
            <w:tcW w:w="2126" w:type="dxa"/>
          </w:tcPr>
          <w:p w14:paraId="5AC12D4E" w14:textId="17AAC1E7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5,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414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 xml:space="preserve"> – 6,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1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99</w:t>
            </w:r>
          </w:p>
        </w:tc>
      </w:tr>
      <w:tr w:rsidR="009C3EAB" w:rsidRPr="00030E88" w14:paraId="6944382A" w14:textId="77777777" w:rsidTr="009C3EAB">
        <w:trPr>
          <w:trHeight w:val="589"/>
        </w:trPr>
        <w:tc>
          <w:tcPr>
            <w:tcW w:w="2268" w:type="dxa"/>
            <w:vMerge/>
          </w:tcPr>
          <w:p w14:paraId="0E6138DA" w14:textId="77777777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</w:p>
        </w:tc>
        <w:tc>
          <w:tcPr>
            <w:tcW w:w="4707" w:type="dxa"/>
          </w:tcPr>
          <w:p w14:paraId="42CECF2C" w14:textId="2378B966" w:rsidR="009C3EAB" w:rsidRPr="00030E88" w:rsidRDefault="009C3EAB" w:rsidP="003D3B59">
            <w:pP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DELUXE FRENCH BALCONY</w:t>
            </w:r>
            <w:r w:rsidR="00CE4B15">
              <w:rPr>
                <w:rFonts w:ascii="TH SarabunPSK" w:hAnsi="TH SarabunPSK" w:cs="TH SarabunPSK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 xml:space="preserve"> </w:t>
            </w: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(150 SQ.FT.)</w:t>
            </w:r>
          </w:p>
        </w:tc>
        <w:tc>
          <w:tcPr>
            <w:tcW w:w="2126" w:type="dxa"/>
          </w:tcPr>
          <w:p w14:paraId="12EEABDF" w14:textId="6AE1ACD3" w:rsidR="009C3EAB" w:rsidRPr="00030E88" w:rsidRDefault="006B28F0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5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88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 xml:space="preserve">9 - </w:t>
            </w: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7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0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99</w:t>
            </w:r>
          </w:p>
        </w:tc>
      </w:tr>
      <w:tr w:rsidR="009C3EAB" w:rsidRPr="00030E88" w14:paraId="5551D14A" w14:textId="77777777" w:rsidTr="009C3EAB">
        <w:trPr>
          <w:trHeight w:val="589"/>
        </w:trPr>
        <w:tc>
          <w:tcPr>
            <w:tcW w:w="2268" w:type="dxa"/>
            <w:vMerge/>
          </w:tcPr>
          <w:p w14:paraId="792B9F43" w14:textId="77777777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</w:p>
        </w:tc>
        <w:tc>
          <w:tcPr>
            <w:tcW w:w="4707" w:type="dxa"/>
          </w:tcPr>
          <w:p w14:paraId="1989BEC9" w14:textId="1B215B72" w:rsidR="009C3EAB" w:rsidRPr="00030E88" w:rsidRDefault="009C3EAB" w:rsidP="003D3B59">
            <w:pP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SUITES (225 SQ.FT.)</w:t>
            </w:r>
          </w:p>
        </w:tc>
        <w:tc>
          <w:tcPr>
            <w:tcW w:w="2126" w:type="dxa"/>
          </w:tcPr>
          <w:p w14:paraId="5468D8CB" w14:textId="67E2C36B" w:rsidR="009C3EAB" w:rsidRPr="00030E88" w:rsidRDefault="00F84FD3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8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64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 xml:space="preserve"> – </w:t>
            </w:r>
            <w:r w:rsidR="006B28F0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  <w:t>9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1</w:t>
            </w:r>
            <w:r w:rsidR="009C3EAB"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99</w:t>
            </w:r>
          </w:p>
        </w:tc>
      </w:tr>
      <w:tr w:rsidR="009C3EAB" w:rsidRPr="00030E88" w14:paraId="0A536A26" w14:textId="77777777" w:rsidTr="009C3EAB">
        <w:trPr>
          <w:trHeight w:val="589"/>
        </w:trPr>
        <w:tc>
          <w:tcPr>
            <w:tcW w:w="2268" w:type="dxa"/>
            <w:vMerge/>
          </w:tcPr>
          <w:p w14:paraId="120C4D66" w14:textId="77777777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</w:p>
        </w:tc>
        <w:tc>
          <w:tcPr>
            <w:tcW w:w="4707" w:type="dxa"/>
          </w:tcPr>
          <w:p w14:paraId="7D01EAF6" w14:textId="158CDB63" w:rsidR="009C3EAB" w:rsidRPr="00030E88" w:rsidRDefault="009C3EAB" w:rsidP="003D3B59">
            <w:pPr>
              <w:rPr>
                <w:rFonts w:ascii="TH SarabunPSK" w:hAnsi="TH SarabunPSK" w:cs="TH SarabunPSK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GRAND SUITES (310 SQ.FT.)</w:t>
            </w:r>
          </w:p>
        </w:tc>
        <w:tc>
          <w:tcPr>
            <w:tcW w:w="2126" w:type="dxa"/>
          </w:tcPr>
          <w:p w14:paraId="4D9FE650" w14:textId="59542703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1</w:t>
            </w:r>
            <w:r w:rsidR="006B28F0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0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</w:t>
            </w:r>
            <w:r w:rsidR="006B28F0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7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99 – 11,799</w:t>
            </w:r>
          </w:p>
        </w:tc>
      </w:tr>
      <w:tr w:rsidR="009C3EAB" w:rsidRPr="00030E88" w14:paraId="245D8445" w14:textId="77777777" w:rsidTr="009C3EAB">
        <w:trPr>
          <w:trHeight w:val="589"/>
        </w:trPr>
        <w:tc>
          <w:tcPr>
            <w:tcW w:w="2268" w:type="dxa"/>
            <w:vMerge/>
          </w:tcPr>
          <w:p w14:paraId="3D1BFA8A" w14:textId="77777777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  <w:cs/>
              </w:rPr>
            </w:pPr>
          </w:p>
        </w:tc>
        <w:tc>
          <w:tcPr>
            <w:tcW w:w="4707" w:type="dxa"/>
          </w:tcPr>
          <w:p w14:paraId="75674597" w14:textId="516A0531" w:rsidR="009C3EAB" w:rsidRPr="00030E88" w:rsidRDefault="009C3EAB" w:rsidP="003D3B59">
            <w:pPr>
              <w:rPr>
                <w:rFonts w:ascii="TH SarabunPSK" w:hAnsi="TH SarabunPSK" w:cs="TH SarabunPSK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44546A" w:themeColor="text2"/>
                <w:sz w:val="27"/>
                <w:szCs w:val="27"/>
                <w:shd w:val="clear" w:color="auto" w:fill="FFFFFF"/>
              </w:rPr>
              <w:t>ROYAL SUITES (390 SQ.FT.)</w:t>
            </w:r>
          </w:p>
        </w:tc>
        <w:tc>
          <w:tcPr>
            <w:tcW w:w="2126" w:type="dxa"/>
          </w:tcPr>
          <w:p w14:paraId="15E59A4F" w14:textId="3D051940" w:rsidR="009C3EAB" w:rsidRPr="00030E88" w:rsidRDefault="009C3EAB" w:rsidP="003D3B59">
            <w:pPr>
              <w:jc w:val="center"/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</w:pP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1</w:t>
            </w:r>
            <w:r w:rsidR="006B28F0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2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,299 – 1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4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,</w:t>
            </w:r>
            <w:r w:rsidR="00F84FD3">
              <w:rPr>
                <w:rFonts w:ascii="TH SarabunPSK" w:hAnsi="TH SarabunPSK" w:cs="TH SarabunPSK"/>
                <w:b/>
                <w:bCs/>
                <w:color w:val="505050"/>
                <w:sz w:val="27"/>
                <w:szCs w:val="27"/>
                <w:shd w:val="clear" w:color="auto" w:fill="FFFFFF"/>
              </w:rPr>
              <w:t>8</w:t>
            </w:r>
            <w:r w:rsidRPr="00030E88">
              <w:rPr>
                <w:rFonts w:ascii="TH SarabunPSK" w:hAnsi="TH SarabunPSK" w:cs="TH SarabunPSK" w:hint="cs"/>
                <w:b/>
                <w:bCs/>
                <w:color w:val="505050"/>
                <w:sz w:val="27"/>
                <w:szCs w:val="27"/>
                <w:shd w:val="clear" w:color="auto" w:fill="FFFFFF"/>
              </w:rPr>
              <w:t>99</w:t>
            </w:r>
          </w:p>
        </w:tc>
      </w:tr>
    </w:tbl>
    <w:p w14:paraId="573AEEE4" w14:textId="7A9F65F3" w:rsidR="00AE3EB5" w:rsidRPr="00030E88" w:rsidRDefault="00AE3EB5" w:rsidP="00AE3EB5">
      <w:pPr>
        <w:spacing w:after="0"/>
        <w:rPr>
          <w:rFonts w:ascii="TH SarabunPSK" w:hAnsi="TH SarabunPSK" w:cs="TH SarabunPSK"/>
          <w:b/>
          <w:bCs/>
          <w:color w:val="FF0000"/>
          <w:sz w:val="27"/>
          <w:szCs w:val="27"/>
          <w:u w:val="single"/>
          <w:shd w:val="clear" w:color="auto" w:fill="FFFFFF"/>
        </w:rPr>
      </w:pPr>
    </w:p>
    <w:p w14:paraId="08FF56DC" w14:textId="4FB56586" w:rsidR="00FA6769" w:rsidRDefault="001F7249" w:rsidP="001F7249">
      <w:pPr>
        <w:spacing w:after="0"/>
        <w:ind w:left="851"/>
        <w:rPr>
          <w:rFonts w:ascii="TH SarabunPSK" w:hAnsi="TH SarabunPSK" w:cs="TH SarabunPSK"/>
          <w:b/>
          <w:bCs/>
          <w:color w:val="FF0000"/>
          <w:sz w:val="27"/>
          <w:szCs w:val="27"/>
          <w:u w:val="single"/>
          <w:shd w:val="clear" w:color="auto" w:fill="FFFFFF"/>
        </w:rPr>
      </w:pPr>
      <w:r w:rsidRPr="00030E88">
        <w:rPr>
          <w:rFonts w:ascii="TH SarabunPSK" w:hAnsi="TH SarabunPSK" w:cs="TH SarabunPSK" w:hint="cs"/>
          <w:b/>
          <w:bCs/>
          <w:noProof/>
          <w:color w:val="44546A" w:themeColor="text2"/>
          <w:kern w:val="0"/>
          <w:sz w:val="27"/>
          <w:szCs w:val="27"/>
          <w:shd w:val="clear" w:color="auto" w:fill="FFFFFF"/>
          <w14:ligatures w14:val="non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941260C" wp14:editId="10B7D337">
                <wp:simplePos x="0" y="0"/>
                <wp:positionH relativeFrom="column">
                  <wp:posOffset>1146920</wp:posOffset>
                </wp:positionH>
                <wp:positionV relativeFrom="paragraph">
                  <wp:posOffset>4609521</wp:posOffset>
                </wp:positionV>
                <wp:extent cx="1280160" cy="297180"/>
                <wp:effectExtent l="0" t="0" r="0" b="0"/>
                <wp:wrapNone/>
                <wp:docPr id="1439305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8813F" w14:textId="26E6E2CE" w:rsidR="00F82288" w:rsidRPr="00A14C58" w:rsidRDefault="00F82288" w:rsidP="00F82288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C58">
                              <w:rPr>
                                <w:rFonts w:asciiTheme="minorBidi" w:hAnsiTheme="minorBidi"/>
                                <w:b/>
                                <w:bCs/>
                                <w:color w:val="F7CAAC" w:themeColor="accent2" w:themeTint="66"/>
                                <w:sz w:val="27"/>
                                <w:szCs w:val="27"/>
                                <w:shd w:val="clear" w:color="auto" w:fill="FFFFFF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FRENCH BALCONY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126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0.3pt;margin-top:362.95pt;width:100.8pt;height:23.4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" filled="f" stroked="f">
                <v:textbox>
                  <w:txbxContent>
                    <w:p w14:paraId="2658813F" w14:textId="26E6E2CE" w:rsidR="00F82288" w:rsidRPr="00A14C58" w:rsidRDefault="00F82288" w:rsidP="00F82288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4C58">
                        <w:rPr>
                          <w:rFonts w:asciiTheme="minorBidi" w:hAnsiTheme="minorBidi"/>
                          <w:b/>
                          <w:bCs/>
                          <w:color w:val="F7CAAC" w:themeColor="accent2" w:themeTint="66"/>
                          <w:sz w:val="27"/>
                          <w:szCs w:val="27"/>
                          <w:shd w:val="clear" w:color="auto" w:fill="FFFFFF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FRENCH BALCONY</w:t>
                      </w:r>
                    </w:p>
                  </w:txbxContent>
                </v:textbox>
              </v:shape>
            </w:pict>
          </mc:Fallback>
        </mc:AlternateContent>
      </w:r>
      <w:r w:rsidRPr="00030E88">
        <w:rPr>
          <w:rFonts w:ascii="TH SarabunPSK" w:hAnsi="TH SarabunPSK" w:cs="TH SarabunPSK" w:hint="cs"/>
          <w:b/>
          <w:bCs/>
          <w:noProof/>
          <w:color w:val="44546A" w:themeColor="text2"/>
          <w:kern w:val="0"/>
          <w:sz w:val="27"/>
          <w:szCs w:val="27"/>
          <w:shd w:val="clear" w:color="auto" w:fill="FFFFFF"/>
          <w14:ligatures w14:val="non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631D0B9" wp14:editId="7E3A6A26">
                <wp:simplePos x="0" y="0"/>
                <wp:positionH relativeFrom="column">
                  <wp:posOffset>3865439</wp:posOffset>
                </wp:positionH>
                <wp:positionV relativeFrom="paragraph">
                  <wp:posOffset>4577356</wp:posOffset>
                </wp:positionV>
                <wp:extent cx="708660" cy="297180"/>
                <wp:effectExtent l="0" t="0" r="0" b="0"/>
                <wp:wrapNone/>
                <wp:docPr id="16657107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E85B9" w14:textId="245AFB98" w:rsidR="00F82288" w:rsidRPr="00A14C58" w:rsidRDefault="00F82288" w:rsidP="00F82288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C58">
                              <w:rPr>
                                <w:rFonts w:asciiTheme="minorBidi" w:hAnsiTheme="minorBidi"/>
                                <w:b/>
                                <w:bCs/>
                                <w:color w:val="F7CAAC" w:themeColor="accent2" w:themeTint="66"/>
                                <w:sz w:val="27"/>
                                <w:szCs w:val="27"/>
                                <w:shd w:val="clear" w:color="auto" w:fill="FFFFFF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1D0B9" id="_x0000_s1027" type="#_x0000_t202" style="position:absolute;left:0;text-align:left;margin-left:304.35pt;margin-top:360.4pt;width:55.8pt;height:23.4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" filled="f" stroked="f">
                <v:textbox>
                  <w:txbxContent>
                    <w:p w14:paraId="6C3E85B9" w14:textId="245AFB98" w:rsidR="00F82288" w:rsidRPr="00A14C58" w:rsidRDefault="00F82288" w:rsidP="00F82288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4C58">
                        <w:rPr>
                          <w:rFonts w:asciiTheme="minorBidi" w:hAnsiTheme="minorBidi"/>
                          <w:b/>
                          <w:bCs/>
                          <w:color w:val="F7CAAC" w:themeColor="accent2" w:themeTint="66"/>
                          <w:sz w:val="27"/>
                          <w:szCs w:val="27"/>
                          <w:shd w:val="clear" w:color="auto" w:fill="FFFFFF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CLASSIC</w:t>
                      </w:r>
                    </w:p>
                  </w:txbxContent>
                </v:textbox>
              </v:shape>
            </w:pict>
          </mc:Fallback>
        </mc:AlternateContent>
      </w:r>
      <w:r w:rsidRPr="00030E88">
        <w:rPr>
          <w:rFonts w:ascii="TH SarabunPSK" w:hAnsi="TH SarabunPSK" w:cs="TH SarabunPSK" w:hint="cs"/>
          <w:b/>
          <w:bCs/>
          <w:noProof/>
          <w:color w:val="44546A" w:themeColor="text2"/>
          <w:kern w:val="0"/>
          <w:sz w:val="27"/>
          <w:szCs w:val="27"/>
          <w:shd w:val="clear" w:color="auto" w:fill="FFFFFF"/>
          <w14:ligatures w14:val="non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814820C" wp14:editId="658BDC3D">
                <wp:simplePos x="0" y="0"/>
                <wp:positionH relativeFrom="column">
                  <wp:posOffset>3378255</wp:posOffset>
                </wp:positionH>
                <wp:positionV relativeFrom="paragraph">
                  <wp:posOffset>2932678</wp:posOffset>
                </wp:positionV>
                <wp:extent cx="1783080" cy="297180"/>
                <wp:effectExtent l="0" t="0" r="0" b="0"/>
                <wp:wrapNone/>
                <wp:docPr id="12601206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97932" w14:textId="0C89A9DE" w:rsidR="00F82288" w:rsidRPr="00A14C58" w:rsidRDefault="00F82288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C58">
                              <w:rPr>
                                <w:rFonts w:asciiTheme="minorBidi" w:hAnsiTheme="minorBidi"/>
                                <w:b/>
                                <w:bCs/>
                                <w:color w:val="F7CAAC" w:themeColor="accent2" w:themeTint="66"/>
                                <w:sz w:val="27"/>
                                <w:szCs w:val="27"/>
                                <w:shd w:val="clear" w:color="auto" w:fill="FFFFFF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DELUXE FRENCH BALCONY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4820C" id="_x0000_s1028" type="#_x0000_t202" style="position:absolute;left:0;text-align:left;margin-left:266pt;margin-top:230.9pt;width:140.4pt;height:23.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" filled="f" stroked="f">
                <v:textbox>
                  <w:txbxContent>
                    <w:p w14:paraId="28997932" w14:textId="0C89A9DE" w:rsidR="00F82288" w:rsidRPr="00A14C58" w:rsidRDefault="00F82288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4C58">
                        <w:rPr>
                          <w:rFonts w:asciiTheme="minorBidi" w:hAnsiTheme="minorBidi"/>
                          <w:b/>
                          <w:bCs/>
                          <w:color w:val="F7CAAC" w:themeColor="accent2" w:themeTint="66"/>
                          <w:sz w:val="27"/>
                          <w:szCs w:val="27"/>
                          <w:shd w:val="clear" w:color="auto" w:fill="FFFFFF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DELUXE FRENCH BALCONY</w:t>
                      </w:r>
                    </w:p>
                  </w:txbxContent>
                </v:textbox>
              </v:shape>
            </w:pict>
          </mc:Fallback>
        </mc:AlternateContent>
      </w:r>
      <w:r w:rsidRPr="00030E88">
        <w:rPr>
          <w:rFonts w:ascii="TH SarabunPSK" w:hAnsi="TH SarabunPSK" w:cs="TH SarabunPSK" w:hint="cs"/>
          <w:b/>
          <w:bCs/>
          <w:noProof/>
          <w:color w:val="44546A" w:themeColor="text2"/>
          <w:kern w:val="0"/>
          <w:sz w:val="27"/>
          <w:szCs w:val="27"/>
          <w:shd w:val="clear" w:color="auto" w:fill="FFFFFF"/>
          <w14:ligatures w14:val="non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0BD17E5" wp14:editId="43E0B3CC">
                <wp:simplePos x="0" y="0"/>
                <wp:positionH relativeFrom="column">
                  <wp:posOffset>1477865</wp:posOffset>
                </wp:positionH>
                <wp:positionV relativeFrom="paragraph">
                  <wp:posOffset>2933976</wp:posOffset>
                </wp:positionV>
                <wp:extent cx="685800" cy="297180"/>
                <wp:effectExtent l="0" t="0" r="0" b="0"/>
                <wp:wrapNone/>
                <wp:docPr id="1778195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AEA9D" w14:textId="0D6FBBF7" w:rsidR="00F82288" w:rsidRPr="00A14C58" w:rsidRDefault="00F82288" w:rsidP="00F82288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C58">
                              <w:rPr>
                                <w:rFonts w:asciiTheme="minorBidi" w:hAnsiTheme="minorBidi"/>
                                <w:b/>
                                <w:bCs/>
                                <w:color w:val="F7CAAC" w:themeColor="accent2" w:themeTint="66"/>
                                <w:sz w:val="27"/>
                                <w:szCs w:val="27"/>
                                <w:shd w:val="clear" w:color="auto" w:fill="FFFFFF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SUITES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D17E5" id="_x0000_s1029" type="#_x0000_t202" style="position:absolute;left:0;text-align:left;margin-left:116.35pt;margin-top:231pt;width:54pt;height:23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" filled="f" stroked="f">
                <v:textbox>
                  <w:txbxContent>
                    <w:p w14:paraId="13EAEA9D" w14:textId="0D6FBBF7" w:rsidR="00F82288" w:rsidRPr="00A14C58" w:rsidRDefault="00F82288" w:rsidP="00F82288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4C58">
                        <w:rPr>
                          <w:rFonts w:asciiTheme="minorBidi" w:hAnsiTheme="minorBidi"/>
                          <w:b/>
                          <w:bCs/>
                          <w:color w:val="F7CAAC" w:themeColor="accent2" w:themeTint="66"/>
                          <w:sz w:val="27"/>
                          <w:szCs w:val="27"/>
                          <w:shd w:val="clear" w:color="auto" w:fill="FFFFFF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SUITES</w:t>
                      </w:r>
                    </w:p>
                  </w:txbxContent>
                </v:textbox>
              </v:shape>
            </w:pict>
          </mc:Fallback>
        </mc:AlternateContent>
      </w:r>
      <w:r w:rsidRPr="00030E88">
        <w:rPr>
          <w:rFonts w:ascii="TH SarabunPSK" w:hAnsi="TH SarabunPSK" w:cs="TH SarabunPSK" w:hint="cs"/>
          <w:b/>
          <w:bCs/>
          <w:noProof/>
          <w:color w:val="44546A" w:themeColor="text2"/>
          <w:kern w:val="0"/>
          <w:sz w:val="27"/>
          <w:szCs w:val="27"/>
          <w:shd w:val="clear" w:color="auto" w:fill="FFFFFF"/>
          <w14:ligatures w14:val="non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BA9D5F9" wp14:editId="36656550">
                <wp:simplePos x="0" y="0"/>
                <wp:positionH relativeFrom="column">
                  <wp:posOffset>3739074</wp:posOffset>
                </wp:positionH>
                <wp:positionV relativeFrom="paragraph">
                  <wp:posOffset>1307217</wp:posOffset>
                </wp:positionV>
                <wp:extent cx="1051560" cy="297180"/>
                <wp:effectExtent l="0" t="0" r="0" b="0"/>
                <wp:wrapNone/>
                <wp:docPr id="1500465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49C6A" w14:textId="5329E0FE" w:rsidR="00F82288" w:rsidRPr="00A14C58" w:rsidRDefault="00F82288" w:rsidP="00F82288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C58">
                              <w:rPr>
                                <w:rFonts w:asciiTheme="minorBidi" w:hAnsiTheme="minorBidi"/>
                                <w:b/>
                                <w:bCs/>
                                <w:color w:val="F7CAAC" w:themeColor="accent2" w:themeTint="66"/>
                                <w:sz w:val="27"/>
                                <w:szCs w:val="27"/>
                                <w:shd w:val="clear" w:color="auto" w:fill="FFFFFF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GRAND SUITES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9D5F9" id="_x0000_s1030" type="#_x0000_t202" style="position:absolute;left:0;text-align:left;margin-left:294.4pt;margin-top:102.95pt;width:82.8pt;height:23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" filled="f" stroked="f">
                <v:textbox>
                  <w:txbxContent>
                    <w:p w14:paraId="16849C6A" w14:textId="5329E0FE" w:rsidR="00F82288" w:rsidRPr="00A14C58" w:rsidRDefault="00F82288" w:rsidP="00F82288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4C58">
                        <w:rPr>
                          <w:rFonts w:asciiTheme="minorBidi" w:hAnsiTheme="minorBidi"/>
                          <w:b/>
                          <w:bCs/>
                          <w:color w:val="F7CAAC" w:themeColor="accent2" w:themeTint="66"/>
                          <w:sz w:val="27"/>
                          <w:szCs w:val="27"/>
                          <w:shd w:val="clear" w:color="auto" w:fill="FFFFFF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GRAND SUITES</w:t>
                      </w:r>
                    </w:p>
                  </w:txbxContent>
                </v:textbox>
              </v:shape>
            </w:pict>
          </mc:Fallback>
        </mc:AlternateContent>
      </w:r>
      <w:r w:rsidRPr="00030E88">
        <w:rPr>
          <w:rFonts w:ascii="TH SarabunPSK" w:hAnsi="TH SarabunPSK" w:cs="TH SarabunPSK" w:hint="cs"/>
          <w:b/>
          <w:bCs/>
          <w:noProof/>
          <w:color w:val="44546A" w:themeColor="text2"/>
          <w:kern w:val="0"/>
          <w:sz w:val="27"/>
          <w:szCs w:val="27"/>
          <w:shd w:val="clear" w:color="auto" w:fill="FFFFFF"/>
          <w14:ligatures w14:val="non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DF60022" wp14:editId="57EFAAC1">
                <wp:simplePos x="0" y="0"/>
                <wp:positionH relativeFrom="column">
                  <wp:posOffset>1249790</wp:posOffset>
                </wp:positionH>
                <wp:positionV relativeFrom="paragraph">
                  <wp:posOffset>1331319</wp:posOffset>
                </wp:positionV>
                <wp:extent cx="1051560" cy="29718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3B4CD" w14:textId="31C72252" w:rsidR="00F82288" w:rsidRPr="00A14C58" w:rsidRDefault="00F82288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4C58">
                              <w:rPr>
                                <w:rFonts w:asciiTheme="minorBidi" w:hAnsiTheme="minorBidi"/>
                                <w:b/>
                                <w:bCs/>
                                <w:color w:val="F7CAAC" w:themeColor="accent2" w:themeTint="66"/>
                                <w:sz w:val="27"/>
                                <w:szCs w:val="27"/>
                                <w:shd w:val="clear" w:color="auto" w:fill="FFFFFF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ROYAL SUITES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60022" id="_x0000_s1031" type="#_x0000_t202" style="position:absolute;left:0;text-align:left;margin-left:98.4pt;margin-top:104.85pt;width:82.8pt;height:23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" filled="f" stroked="f">
                <v:textbox>
                  <w:txbxContent>
                    <w:p w14:paraId="4943B4CD" w14:textId="31C72252" w:rsidR="00F82288" w:rsidRPr="00A14C58" w:rsidRDefault="00F82288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4C58">
                        <w:rPr>
                          <w:rFonts w:asciiTheme="minorBidi" w:hAnsiTheme="minorBidi"/>
                          <w:b/>
                          <w:bCs/>
                          <w:color w:val="F7CAAC" w:themeColor="accent2" w:themeTint="66"/>
                          <w:sz w:val="27"/>
                          <w:szCs w:val="27"/>
                          <w:shd w:val="clear" w:color="auto" w:fill="FFFFFF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ROYAL SUITES</w:t>
                      </w:r>
                    </w:p>
                  </w:txbxContent>
                </v:textbox>
              </v:shape>
            </w:pict>
          </mc:Fallback>
        </mc:AlternateContent>
      </w:r>
      <w:r w:rsidR="00FA6769" w:rsidRPr="00030E88">
        <w:rPr>
          <w:rFonts w:ascii="TH SarabunPSK" w:hAnsi="TH SarabunPSK" w:cs="TH SarabunPSK" w:hint="cs"/>
          <w:noProof/>
        </w:rPr>
        <w:drawing>
          <wp:inline distT="0" distB="0" distL="0" distR="0" wp14:anchorId="29C61370" wp14:editId="6960E720">
            <wp:extent cx="2454910" cy="1636515"/>
            <wp:effectExtent l="0" t="0" r="2540" b="1905"/>
            <wp:docPr id="1251536947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022" cy="166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6769" w:rsidRPr="00030E88">
        <w:rPr>
          <w:rFonts w:ascii="TH SarabunPSK" w:hAnsi="TH SarabunPSK" w:cs="TH SarabunPSK" w:hint="cs"/>
        </w:rPr>
        <w:t xml:space="preserve"> </w:t>
      </w:r>
      <w:r w:rsidR="00FA6769" w:rsidRPr="00030E88">
        <w:rPr>
          <w:rFonts w:ascii="TH SarabunPSK" w:hAnsi="TH SarabunPSK" w:cs="TH SarabunPSK" w:hint="cs"/>
          <w:noProof/>
        </w:rPr>
        <w:drawing>
          <wp:inline distT="0" distB="0" distL="0" distR="0" wp14:anchorId="2D2552E9" wp14:editId="3C2B6F7D">
            <wp:extent cx="2448891" cy="1632507"/>
            <wp:effectExtent l="0" t="0" r="8890" b="6350"/>
            <wp:docPr id="294761255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23" cy="167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6769" w:rsidRPr="00030E88">
        <w:rPr>
          <w:rFonts w:ascii="TH SarabunPSK" w:hAnsi="TH SarabunPSK" w:cs="TH SarabunPSK" w:hint="cs"/>
        </w:rPr>
        <w:t xml:space="preserve"> </w:t>
      </w:r>
      <w:r w:rsidR="00FA6769" w:rsidRPr="00030E88">
        <w:rPr>
          <w:rFonts w:ascii="TH SarabunPSK" w:hAnsi="TH SarabunPSK" w:cs="TH SarabunPSK" w:hint="cs"/>
          <w:noProof/>
        </w:rPr>
        <w:drawing>
          <wp:inline distT="0" distB="0" distL="0" distR="0" wp14:anchorId="4CF47364" wp14:editId="5BC1FD9E">
            <wp:extent cx="2454910" cy="1636514"/>
            <wp:effectExtent l="0" t="0" r="2540" b="1905"/>
            <wp:docPr id="108529571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227" cy="166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6769" w:rsidRPr="00030E88">
        <w:rPr>
          <w:rFonts w:ascii="TH SarabunPSK" w:hAnsi="TH SarabunPSK" w:cs="TH SarabunPSK" w:hint="cs"/>
        </w:rPr>
        <w:t xml:space="preserve"> </w:t>
      </w:r>
      <w:r w:rsidR="00FA6769" w:rsidRPr="00030E88">
        <w:rPr>
          <w:rFonts w:ascii="TH SarabunPSK" w:hAnsi="TH SarabunPSK" w:cs="TH SarabunPSK" w:hint="cs"/>
          <w:noProof/>
        </w:rPr>
        <w:drawing>
          <wp:inline distT="0" distB="0" distL="0" distR="0" wp14:anchorId="7594FEC2" wp14:editId="5D5D34DE">
            <wp:extent cx="2433099" cy="1621976"/>
            <wp:effectExtent l="0" t="0" r="5715" b="0"/>
            <wp:docPr id="1857001883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41" cy="165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6769" w:rsidRPr="00030E88">
        <w:rPr>
          <w:rFonts w:ascii="TH SarabunPSK" w:hAnsi="TH SarabunPSK" w:cs="TH SarabunPSK" w:hint="cs"/>
          <w:noProof/>
        </w:rPr>
        <w:drawing>
          <wp:inline distT="0" distB="0" distL="0" distR="0" wp14:anchorId="10A9E491" wp14:editId="029CACEA">
            <wp:extent cx="2455457" cy="1637969"/>
            <wp:effectExtent l="0" t="0" r="2540" b="635"/>
            <wp:docPr id="2110621041" name="Picture 48" descr="French Balcony  S.S. Beatri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French Balcony  S.S. Beatrice 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88" cy="165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6769" w:rsidRPr="00030E88">
        <w:rPr>
          <w:rFonts w:ascii="TH SarabunPSK" w:hAnsi="TH SarabunPSK" w:cs="TH SarabunPSK" w:hint="cs"/>
          <w:b/>
          <w:bCs/>
          <w:color w:val="FF0000"/>
          <w:sz w:val="27"/>
          <w:szCs w:val="27"/>
          <w:u w:val="single"/>
          <w:shd w:val="clear" w:color="auto" w:fill="FFFFFF"/>
        </w:rPr>
        <w:t xml:space="preserve"> </w:t>
      </w:r>
      <w:r w:rsidR="00FA6769" w:rsidRPr="00030E88">
        <w:rPr>
          <w:rFonts w:ascii="TH SarabunPSK" w:hAnsi="TH SarabunPSK" w:cs="TH SarabunPSK" w:hint="cs"/>
          <w:b/>
          <w:bCs/>
          <w:noProof/>
          <w:color w:val="FF0000"/>
          <w:sz w:val="27"/>
          <w:szCs w:val="27"/>
          <w:shd w:val="clear" w:color="auto" w:fill="FFFFFF"/>
        </w:rPr>
        <w:drawing>
          <wp:inline distT="0" distB="0" distL="0" distR="0" wp14:anchorId="1FBFAE8E" wp14:editId="5A57D67B">
            <wp:extent cx="2441050" cy="1625001"/>
            <wp:effectExtent l="0" t="0" r="0" b="0"/>
            <wp:docPr id="901526354" name="Picture 49" descr="River Beat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River Beatrice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366" cy="164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EA159" w14:textId="77777777" w:rsidR="001F7249" w:rsidRDefault="001F7249" w:rsidP="00AE3EB5">
      <w:pPr>
        <w:spacing w:after="0"/>
        <w:rPr>
          <w:rFonts w:ascii="TH SarabunPSK" w:hAnsi="TH SarabunPSK" w:cs="TH SarabunPSK"/>
          <w:b/>
          <w:bCs/>
          <w:color w:val="FF0000"/>
          <w:sz w:val="27"/>
          <w:szCs w:val="27"/>
          <w:u w:val="single"/>
          <w:shd w:val="clear" w:color="auto" w:fill="FFFFFF"/>
        </w:rPr>
      </w:pPr>
    </w:p>
    <w:p w14:paraId="3D53FB27" w14:textId="77777777" w:rsidR="00683940" w:rsidRPr="00030E88" w:rsidRDefault="00683940" w:rsidP="00683940">
      <w:pPr>
        <w:jc w:val="center"/>
        <w:rPr>
          <w:rFonts w:ascii="TH SarabunPSK" w:hAnsi="TH SarabunPSK" w:cs="TH SarabunPSK"/>
          <w:color w:val="505050"/>
          <w:sz w:val="27"/>
          <w:szCs w:val="27"/>
          <w:shd w:val="clear" w:color="auto" w:fill="FFFFFF"/>
        </w:rPr>
      </w:pPr>
      <w:r w:rsidRPr="00030E88">
        <w:rPr>
          <w:rFonts w:ascii="TH SarabunPSK" w:hAnsi="TH SarabunPSK" w:cs="TH SarabunPSK" w:hint="cs"/>
          <w:noProof/>
          <w:sz w:val="28"/>
        </w:rPr>
        <w:lastRenderedPageBreak/>
        <w:drawing>
          <wp:inline distT="0" distB="0" distL="0" distR="0" wp14:anchorId="51C1B19E" wp14:editId="4BBA1B91">
            <wp:extent cx="3053301" cy="588534"/>
            <wp:effectExtent l="0" t="0" r="0" b="2540"/>
            <wp:docPr id="1699359949" name="Picture 1699359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clude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881" cy="59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6DC6F" w14:textId="77777777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  <w:shd w:val="clear" w:color="auto" w:fill="FFFFFF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 ค่าที่พักตลอดการเดินทาง (ห้องพักบนเรือสำราญ)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ค่าอาหารทุกมื้อบนเรือสำราญ</w:t>
      </w:r>
    </w:p>
    <w:p w14:paraId="22D3834A" w14:textId="77777777" w:rsidR="00683940" w:rsidRPr="00030E88" w:rsidRDefault="00683940" w:rsidP="00683940">
      <w:pPr>
        <w:spacing w:after="0"/>
        <w:rPr>
          <w:rFonts w:ascii="TH SarabunPSK" w:hAnsi="TH SarabunPSK" w:cs="TH SarabunPSK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ค่าพาหนะ หรือรถรับ-ส่ง ระหว่างนำเที่ยว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,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ค่าเข้าชมสถานที่ท่องเที่ยว</w:t>
      </w:r>
    </w:p>
    <w:p w14:paraId="3AA01445" w14:textId="77777777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  <w:shd w:val="clear" w:color="auto" w:fill="FFFFFF"/>
          <w:cs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กิจกรรมและความบันเทิงบนเรือสำราญ</w:t>
      </w:r>
    </w:p>
    <w:p w14:paraId="2A367DD3" w14:textId="77777777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  <w:shd w:val="clear" w:color="auto" w:fill="FFFFFF"/>
          <w:cs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ค่าแพ็คเกจเครื่องดื่มบนเรือสำราญ และ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WIFI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บนเรือตลอดการเดินทาง</w:t>
      </w:r>
    </w:p>
    <w:p w14:paraId="0785CA91" w14:textId="77777777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  <w:shd w:val="clear" w:color="auto" w:fill="FFFFFF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 ค่าทิปพนักงานบนเรือ</w:t>
      </w:r>
    </w:p>
    <w:p w14:paraId="32B8D805" w14:textId="77777777" w:rsidR="00683940" w:rsidRPr="00030E88" w:rsidRDefault="00683940" w:rsidP="00683940">
      <w:pPr>
        <w:spacing w:after="0"/>
        <w:jc w:val="center"/>
        <w:rPr>
          <w:rFonts w:ascii="TH SarabunPSK" w:hAnsi="TH SarabunPSK" w:cs="TH SarabunPSK"/>
          <w:color w:val="505050"/>
          <w:sz w:val="27"/>
          <w:szCs w:val="27"/>
        </w:rPr>
      </w:pPr>
      <w:r w:rsidRPr="00030E88">
        <w:rPr>
          <w:rFonts w:ascii="TH SarabunPSK" w:hAnsi="TH SarabunPSK" w:cs="TH SarabunPSK" w:hint="cs"/>
          <w:noProof/>
          <w:sz w:val="28"/>
        </w:rPr>
        <w:drawing>
          <wp:inline distT="0" distB="0" distL="0" distR="0" wp14:anchorId="22EF67C1" wp14:editId="7E43B5C6">
            <wp:extent cx="3036114" cy="585221"/>
            <wp:effectExtent l="0" t="0" r="0" b="5715"/>
            <wp:docPr id="1311751664" name="Picture 1311751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ot_include@1x_1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599" cy="59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40C42" w14:textId="77777777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 ค่าวีซ่าเชงเก้น</w:t>
      </w:r>
    </w:p>
    <w:p w14:paraId="65973503" w14:textId="4C55779E" w:rsidR="00683940" w:rsidRPr="00030E88" w:rsidRDefault="00683940" w:rsidP="00683940">
      <w:pPr>
        <w:spacing w:after="0"/>
        <w:rPr>
          <w:rFonts w:ascii="TH SarabunPSK" w:hAnsi="TH SarabunPSK" w:cs="TH SarabunPSK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cs/>
        </w:rPr>
        <w:t xml:space="preserve"> ค่าตั๋วเครื่องบินไปกลับ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cs/>
        </w:rPr>
        <w:t>กรุงเทพฯ – บูดาเปสต์, บูคาเรสต์ – กรุงเทพฯ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 ค่าใช้จ่ายส่วนตัวอาทิ ค่าซักรีด ค่าโทรศัพท์-แฟกซ์ และค่าใช้จ่ายอื่นๆที่ไม่ได้ระบุในรายการ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sym w:font="Symbol" w:char="F0A7"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 ค่าภาษีมูลค่าเพิ่ม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7%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และภาษีหัก ณ ที่จ่าย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>3%</w:t>
      </w:r>
    </w:p>
    <w:p w14:paraId="74D9A9CD" w14:textId="77777777" w:rsidR="00683940" w:rsidRPr="00030E88" w:rsidRDefault="00683940" w:rsidP="00683940">
      <w:pPr>
        <w:spacing w:after="0"/>
        <w:jc w:val="center"/>
        <w:rPr>
          <w:rFonts w:ascii="TH SarabunPSK" w:hAnsi="TH SarabunPSK" w:cs="TH SarabunPSK"/>
          <w:color w:val="505050"/>
          <w:sz w:val="27"/>
          <w:szCs w:val="27"/>
          <w:shd w:val="clear" w:color="auto" w:fill="FFFFFF"/>
        </w:rPr>
      </w:pPr>
      <w:r w:rsidRPr="00030E88">
        <w:rPr>
          <w:rFonts w:ascii="TH SarabunPSK" w:hAnsi="TH SarabunPSK" w:cs="TH SarabunPSK" w:hint="cs"/>
          <w:noProof/>
          <w:sz w:val="28"/>
        </w:rPr>
        <w:drawing>
          <wp:inline distT="0" distB="0" distL="0" distR="0" wp14:anchorId="31965E36" wp14:editId="222D2471">
            <wp:extent cx="3053301" cy="588460"/>
            <wp:effectExtent l="0" t="0" r="0" b="2540"/>
            <wp:docPr id="1304503086" name="Picture 1304503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_include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709" cy="59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40506" w14:textId="53BDF54F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งวดที่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1 :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สำรองที่นั่งจ่าย </w:t>
      </w:r>
      <w:r w:rsidR="00F84FD3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10</w:t>
      </w:r>
      <w:r w:rsidR="00F84FD3">
        <w:rPr>
          <w:rFonts w:ascii="TH SarabunPSK" w:hAnsi="TH SarabunPSK" w:cs="TH SarabunPSK"/>
          <w:color w:val="505050"/>
          <w:sz w:val="27"/>
          <w:szCs w:val="27"/>
          <w:shd w:val="clear" w:color="auto" w:fill="FFFFFF"/>
        </w:rPr>
        <w:t xml:space="preserve">% </w:t>
      </w:r>
      <w:r w:rsidR="00F84FD3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จากราคาเรือ</w:t>
      </w:r>
      <w:r w:rsidR="00F84FD3"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/ท่าน ภายใน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3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วันหลังได้รับการยืนยัน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cs/>
        </w:rPr>
        <w:t>ห้องพัก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งวดที่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2 :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ชำระส่วนที่เหลือ </w:t>
      </w:r>
      <w:r w:rsidRPr="00030E88">
        <w:rPr>
          <w:rFonts w:ascii="TH SarabunPSK" w:hAnsi="TH SarabunPSK" w:cs="TH SarabunPSK" w:hint="cs"/>
          <w:color w:val="505050"/>
          <w:sz w:val="27"/>
          <w:szCs w:val="34"/>
          <w:shd w:val="clear" w:color="auto" w:fill="FFFFFF"/>
        </w:rPr>
        <w:t>130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วัน ล่วงหน้าก่อนออกเดินทาง</w:t>
      </w:r>
    </w:p>
    <w:p w14:paraId="7B519237" w14:textId="77777777" w:rsidR="00683940" w:rsidRPr="00030E88" w:rsidRDefault="00683940" w:rsidP="00683940">
      <w:pPr>
        <w:spacing w:after="0"/>
        <w:jc w:val="center"/>
        <w:rPr>
          <w:rFonts w:ascii="TH SarabunPSK" w:hAnsi="TH SarabunPSK" w:cs="TH SarabunPSK"/>
          <w:color w:val="505050"/>
          <w:sz w:val="27"/>
          <w:szCs w:val="27"/>
        </w:rPr>
      </w:pPr>
      <w:r w:rsidRPr="00030E88">
        <w:rPr>
          <w:rFonts w:ascii="TH SarabunPSK" w:hAnsi="TH SarabunPSK" w:cs="TH SarabunPSK" w:hint="cs"/>
          <w:noProof/>
          <w:sz w:val="28"/>
        </w:rPr>
        <w:drawing>
          <wp:inline distT="0" distB="0" distL="0" distR="0" wp14:anchorId="2137FDB7" wp14:editId="635BD3BF">
            <wp:extent cx="3124388" cy="602035"/>
            <wp:effectExtent l="0" t="0" r="0" b="7620"/>
            <wp:docPr id="778657413" name="Picture 778657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_include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444" cy="60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33C6C" w14:textId="27DA2A74" w:rsidR="00683940" w:rsidRPr="00030E88" w:rsidRDefault="00683940" w:rsidP="00683940">
      <w:pPr>
        <w:spacing w:after="0"/>
        <w:rPr>
          <w:rFonts w:ascii="TH SarabunPSK" w:hAnsi="TH SarabunPSK" w:cs="TH SarabunPSK"/>
          <w:color w:val="505050"/>
          <w:sz w:val="27"/>
          <w:szCs w:val="27"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*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ยกเลิก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125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วัน ล่วงหน้าก่อนเดินทาง </w:t>
      </w:r>
      <w:r w:rsidR="00F84FD3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ชาร์จ 10</w:t>
      </w:r>
      <w:r w:rsidR="00F84FD3">
        <w:rPr>
          <w:rFonts w:ascii="TH SarabunPSK" w:hAnsi="TH SarabunPSK" w:cs="TH SarabunPSK"/>
          <w:color w:val="505050"/>
          <w:sz w:val="27"/>
          <w:szCs w:val="27"/>
          <w:shd w:val="clear" w:color="auto" w:fill="FFFFFF"/>
        </w:rPr>
        <w:t xml:space="preserve">% </w:t>
      </w:r>
      <w:r w:rsidR="00F84FD3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จากราคาเรือ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/ ท่าน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*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ยกเลิก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95-124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วัน ล่วงหน้าก่อนเดินทาง หักค่าใช้จ่าย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>20%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*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ยกเลิก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65-94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วัน ล่วงหน้าก่อนเดินทาง หักค่าใช้จ่าย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>35%</w:t>
      </w:r>
    </w:p>
    <w:p w14:paraId="1111B934" w14:textId="77777777" w:rsidR="00683940" w:rsidRPr="00030E88" w:rsidRDefault="00683940" w:rsidP="00683940">
      <w:pPr>
        <w:spacing w:after="0"/>
        <w:rPr>
          <w:rFonts w:ascii="TH SarabunPSK" w:hAnsi="TH SarabunPSK" w:cs="TH SarabunPSK"/>
          <w:cs/>
        </w:rPr>
      </w:pPr>
      <w:r w:rsidRPr="00030E88">
        <w:rPr>
          <w:rFonts w:ascii="TH SarabunPSK" w:hAnsi="TH SarabunPSK" w:cs="TH SarabunPSK" w:hint="cs"/>
          <w:color w:val="505050"/>
          <w:sz w:val="27"/>
          <w:szCs w:val="27"/>
        </w:rPr>
        <w:t xml:space="preserve">*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cs/>
        </w:rPr>
        <w:t xml:space="preserve">ยกเลิก 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t xml:space="preserve">35-64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cs/>
        </w:rPr>
        <w:t xml:space="preserve">วัน ล่วงหน้าก่อนเดินทาง หักค่าใช้จ่าย 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t>50%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*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ยกเลิก น้อยกว่า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 xml:space="preserve">30 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>วัน ล่วงหน้าก่อนเดินทาง หักค่าใช้จ่ายเต็มจำนวน</w:t>
      </w:r>
      <w:r w:rsidRPr="00030E88">
        <w:rPr>
          <w:rFonts w:ascii="TH SarabunPSK" w:hAnsi="TH SarabunPSK" w:cs="TH SarabunPSK" w:hint="cs"/>
          <w:color w:val="505050"/>
          <w:sz w:val="27"/>
          <w:szCs w:val="27"/>
        </w:rPr>
        <w:br/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</w:rPr>
        <w:t>* No show</w:t>
      </w:r>
      <w:r w:rsidRPr="00030E88">
        <w:rPr>
          <w:rFonts w:ascii="TH SarabunPSK" w:hAnsi="TH SarabunPSK" w:cs="TH SarabunPSK" w:hint="cs"/>
          <w:color w:val="505050"/>
          <w:sz w:val="27"/>
          <w:szCs w:val="27"/>
          <w:shd w:val="clear" w:color="auto" w:fill="FFFFFF"/>
          <w:cs/>
        </w:rPr>
        <w:t xml:space="preserve"> หักค่าใช้จ่ายเต็มจำนวน</w:t>
      </w:r>
    </w:p>
    <w:p w14:paraId="6FFABBAE" w14:textId="77777777" w:rsidR="00683940" w:rsidRPr="00030E88" w:rsidRDefault="00683940" w:rsidP="00683940">
      <w:pPr>
        <w:rPr>
          <w:rFonts w:ascii="TH SarabunPSK" w:hAnsi="TH SarabunPSK" w:cs="TH SarabunPSK"/>
          <w:color w:val="FF0000"/>
          <w:cs/>
        </w:rPr>
      </w:pPr>
    </w:p>
    <w:p w14:paraId="00FF0078" w14:textId="77777777" w:rsidR="00683940" w:rsidRPr="00030E88" w:rsidRDefault="00683940" w:rsidP="00683940">
      <w:pPr>
        <w:spacing w:after="0"/>
        <w:rPr>
          <w:rFonts w:ascii="TH SarabunPSK" w:hAnsi="TH SarabunPSK" w:cs="TH SarabunPSK"/>
        </w:rPr>
      </w:pPr>
    </w:p>
    <w:p w14:paraId="2AC5C774" w14:textId="7754A31A" w:rsidR="00AE3EB5" w:rsidRPr="00030E88" w:rsidRDefault="00AE3EB5" w:rsidP="00683940">
      <w:pPr>
        <w:spacing w:after="0"/>
        <w:rPr>
          <w:rFonts w:ascii="TH SarabunPSK" w:hAnsi="TH SarabunPSK" w:cs="TH SarabunPSK"/>
        </w:rPr>
      </w:pPr>
    </w:p>
    <w:sectPr w:rsidR="00AE3EB5" w:rsidRPr="00030E88" w:rsidSect="001C5094">
      <w:headerReference w:type="default" r:id="rId55"/>
      <w:pgSz w:w="11906" w:h="16838"/>
      <w:pgMar w:top="212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5171F" w14:textId="77777777" w:rsidR="00AC7258" w:rsidRDefault="00AC7258" w:rsidP="006A0842">
      <w:pPr>
        <w:spacing w:after="0" w:line="240" w:lineRule="auto"/>
      </w:pPr>
      <w:r>
        <w:separator/>
      </w:r>
    </w:p>
  </w:endnote>
  <w:endnote w:type="continuationSeparator" w:id="0">
    <w:p w14:paraId="2945AD30" w14:textId="77777777" w:rsidR="00AC7258" w:rsidRDefault="00AC7258" w:rsidP="006A0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Bai Jamjuree Light">
    <w:altName w:val="Browallia New"/>
    <w:charset w:val="00"/>
    <w:family w:val="auto"/>
    <w:pitch w:val="variable"/>
    <w:sig w:usb0="00000000" w:usb1="00000001" w:usb2="00000000" w:usb3="00000000" w:csb0="00010193" w:csb1="00000000"/>
  </w:font>
  <w:font w:name="Kanit Light">
    <w:panose1 w:val="00000000000000000000"/>
    <w:charset w:val="00"/>
    <w:family w:val="auto"/>
    <w:pitch w:val="variable"/>
    <w:sig w:usb0="A10000FF" w:usb1="5000207B" w:usb2="00000000" w:usb3="00000000" w:csb0="0001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D3D16" w14:textId="77777777" w:rsidR="00AC7258" w:rsidRDefault="00AC7258" w:rsidP="006A0842">
      <w:pPr>
        <w:spacing w:after="0" w:line="240" w:lineRule="auto"/>
      </w:pPr>
      <w:r>
        <w:separator/>
      </w:r>
    </w:p>
  </w:footnote>
  <w:footnote w:type="continuationSeparator" w:id="0">
    <w:p w14:paraId="5F5078AB" w14:textId="77777777" w:rsidR="00AC7258" w:rsidRDefault="00AC7258" w:rsidP="006A0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C91E8" w14:textId="6D0CD3E2" w:rsidR="006A0842" w:rsidRDefault="001C509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296FCD" wp14:editId="692CD197">
          <wp:simplePos x="0" y="0"/>
          <wp:positionH relativeFrom="margin">
            <wp:align>center</wp:align>
          </wp:positionH>
          <wp:positionV relativeFrom="paragraph">
            <wp:posOffset>-453390</wp:posOffset>
          </wp:positionV>
          <wp:extent cx="6687047" cy="1451279"/>
          <wp:effectExtent l="0" t="0" r="0" b="0"/>
          <wp:wrapNone/>
          <wp:docPr id="106529620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047" cy="14512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84F"/>
    <w:rsid w:val="00030E88"/>
    <w:rsid w:val="000C5999"/>
    <w:rsid w:val="000C7EA5"/>
    <w:rsid w:val="00195345"/>
    <w:rsid w:val="001B6A7A"/>
    <w:rsid w:val="001C5094"/>
    <w:rsid w:val="001D3A67"/>
    <w:rsid w:val="001D4979"/>
    <w:rsid w:val="001E7261"/>
    <w:rsid w:val="001F7249"/>
    <w:rsid w:val="00216CC2"/>
    <w:rsid w:val="00221B3F"/>
    <w:rsid w:val="00244AE9"/>
    <w:rsid w:val="00266475"/>
    <w:rsid w:val="00275AEC"/>
    <w:rsid w:val="002E1E93"/>
    <w:rsid w:val="00355ADB"/>
    <w:rsid w:val="003877A4"/>
    <w:rsid w:val="003A4F6A"/>
    <w:rsid w:val="00434682"/>
    <w:rsid w:val="00474C4A"/>
    <w:rsid w:val="004927D9"/>
    <w:rsid w:val="004D3FD3"/>
    <w:rsid w:val="0050551F"/>
    <w:rsid w:val="00565459"/>
    <w:rsid w:val="0059109B"/>
    <w:rsid w:val="005B7EF7"/>
    <w:rsid w:val="005E21CA"/>
    <w:rsid w:val="005E5890"/>
    <w:rsid w:val="00602E98"/>
    <w:rsid w:val="0062790A"/>
    <w:rsid w:val="00683940"/>
    <w:rsid w:val="006878C1"/>
    <w:rsid w:val="006A0842"/>
    <w:rsid w:val="006B28F0"/>
    <w:rsid w:val="006E2EFB"/>
    <w:rsid w:val="00711F51"/>
    <w:rsid w:val="0071332D"/>
    <w:rsid w:val="0073784F"/>
    <w:rsid w:val="00761906"/>
    <w:rsid w:val="0078006B"/>
    <w:rsid w:val="00802EBB"/>
    <w:rsid w:val="008245C3"/>
    <w:rsid w:val="00844D44"/>
    <w:rsid w:val="008A3FF8"/>
    <w:rsid w:val="00916EF7"/>
    <w:rsid w:val="0095065D"/>
    <w:rsid w:val="009C3EAB"/>
    <w:rsid w:val="00A14C58"/>
    <w:rsid w:val="00AB7CCB"/>
    <w:rsid w:val="00AC0ACF"/>
    <w:rsid w:val="00AC7258"/>
    <w:rsid w:val="00AE3EB5"/>
    <w:rsid w:val="00AF4721"/>
    <w:rsid w:val="00B042A0"/>
    <w:rsid w:val="00B0499F"/>
    <w:rsid w:val="00B24051"/>
    <w:rsid w:val="00B7110B"/>
    <w:rsid w:val="00B71CF8"/>
    <w:rsid w:val="00BB524D"/>
    <w:rsid w:val="00C05A7F"/>
    <w:rsid w:val="00C13109"/>
    <w:rsid w:val="00C4130A"/>
    <w:rsid w:val="00C73F34"/>
    <w:rsid w:val="00CE4B15"/>
    <w:rsid w:val="00D207B1"/>
    <w:rsid w:val="00D224BE"/>
    <w:rsid w:val="00D81836"/>
    <w:rsid w:val="00D95124"/>
    <w:rsid w:val="00DD6412"/>
    <w:rsid w:val="00E02C41"/>
    <w:rsid w:val="00E06F71"/>
    <w:rsid w:val="00EA4EF2"/>
    <w:rsid w:val="00F82288"/>
    <w:rsid w:val="00F84FD3"/>
    <w:rsid w:val="00FA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02B435"/>
  <w15:chartTrackingRefBased/>
  <w15:docId w15:val="{68BEB2B9-9FA3-4C49-AAF4-094B2C08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3784F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3784F"/>
    <w:rPr>
      <w:rFonts w:ascii="Tahoma" w:eastAsia="Times New Roman" w:hAnsi="Tahoma" w:cs="Tahoma"/>
      <w:b/>
      <w:bCs/>
      <w:kern w:val="0"/>
      <w:sz w:val="27"/>
      <w:szCs w:val="27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73784F"/>
    <w:rPr>
      <w:color w:val="0000FF"/>
      <w:u w:val="single"/>
    </w:rPr>
  </w:style>
  <w:style w:type="table" w:styleId="TableGrid">
    <w:name w:val="Table Grid"/>
    <w:basedOn w:val="TableNormal"/>
    <w:uiPriority w:val="59"/>
    <w:rsid w:val="00AE3E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842"/>
  </w:style>
  <w:style w:type="paragraph" w:styleId="Footer">
    <w:name w:val="footer"/>
    <w:basedOn w:val="Normal"/>
    <w:link w:val="FooterChar"/>
    <w:uiPriority w:val="99"/>
    <w:unhideWhenUsed/>
    <w:rsid w:val="006A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842"/>
  </w:style>
  <w:style w:type="paragraph" w:styleId="NormalWeb">
    <w:name w:val="Normal (Web)"/>
    <w:basedOn w:val="Normal"/>
    <w:uiPriority w:val="99"/>
    <w:unhideWhenUsed/>
    <w:rsid w:val="00275AEC"/>
    <w:pPr>
      <w:spacing w:before="100" w:beforeAutospacing="1" w:after="100" w:afterAutospacing="1" w:line="240" w:lineRule="auto"/>
    </w:pPr>
    <w:rPr>
      <w:rFonts w:ascii="Tahoma" w:eastAsia="Times New Roman" w:hAnsi="Tahoma" w:cs="Tahoma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275AEC"/>
    <w:pPr>
      <w:spacing w:after="0" w:line="240" w:lineRule="auto"/>
    </w:pPr>
    <w:rPr>
      <w:rFonts w:ascii="Calibri" w:eastAsia="Calibri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header" Target="header1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png"/><Relationship Id="rId5" Type="http://schemas.openxmlformats.org/officeDocument/2006/relationships/endnotes" Target="endnotes.xml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theme" Target="theme/theme1.xml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image" Target="media/image4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Napaphat Palasak</dc:creator>
  <cp:keywords/>
  <dc:description/>
  <cp:lastModifiedBy>sunee chinda</cp:lastModifiedBy>
  <cp:revision>9</cp:revision>
  <cp:lastPrinted>2025-11-25T10:05:00Z</cp:lastPrinted>
  <dcterms:created xsi:type="dcterms:W3CDTF">2025-11-25T09:33:00Z</dcterms:created>
  <dcterms:modified xsi:type="dcterms:W3CDTF">2025-11-25T10:39:00Z</dcterms:modified>
</cp:coreProperties>
</file>